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B3" w:rsidRPr="00252DB3" w:rsidRDefault="00252DB3" w:rsidP="00252D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2DB3">
        <w:rPr>
          <w:rFonts w:ascii="Arial" w:eastAsia="Times New Roman" w:hAnsi="Arial" w:cs="Arial"/>
          <w:b/>
          <w:bCs/>
          <w:color w:val="000000"/>
          <w:sz w:val="27"/>
          <w:szCs w:val="27"/>
        </w:rPr>
        <w:t>Эффективные противовирусные препараты при простуде, гриппе и ОРВИ</w:t>
      </w:r>
    </w:p>
    <w:p w:rsidR="00252DB3" w:rsidRPr="00252DB3" w:rsidRDefault="00252DB3" w:rsidP="00252D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Простудные заболевания или ОРВИ – это настоящий бич холодного времени года. Сегодня фармакологи разработали множество сре</w:t>
      </w:r>
      <w:proofErr w:type="gram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дств дл</w:t>
      </w:r>
      <w:proofErr w:type="gramEnd"/>
      <w:r w:rsidRPr="00252DB3">
        <w:rPr>
          <w:rFonts w:ascii="Arial" w:eastAsia="Times New Roman" w:hAnsi="Arial" w:cs="Arial"/>
          <w:color w:val="333333"/>
          <w:sz w:val="21"/>
          <w:szCs w:val="21"/>
        </w:rPr>
        <w:t>я лечения и профилактики инфекций. Как выбрать лучшее противовирусное средство?</w:t>
      </w:r>
    </w:p>
    <w:p w:rsidR="00252DB3" w:rsidRPr="00252DB3" w:rsidRDefault="00252DB3" w:rsidP="00252DB3">
      <w:pPr>
        <w:shd w:val="clear" w:color="auto" w:fill="FFFFFF"/>
        <w:spacing w:before="199" w:after="199" w:line="240" w:lineRule="auto"/>
        <w:outlineLvl w:val="1"/>
        <w:rPr>
          <w:rFonts w:ascii="inherit" w:eastAsia="Times New Roman" w:hAnsi="inherit" w:cs="Arial"/>
          <w:color w:val="333333"/>
          <w:sz w:val="32"/>
          <w:szCs w:val="32"/>
        </w:rPr>
      </w:pPr>
      <w:r w:rsidRPr="00252DB3">
        <w:rPr>
          <w:rFonts w:ascii="inherit" w:eastAsia="Times New Roman" w:hAnsi="inherit" w:cs="Arial"/>
          <w:color w:val="333333"/>
          <w:sz w:val="32"/>
          <w:szCs w:val="32"/>
        </w:rPr>
        <w:t>Что мы используем при ОРВИ?</w:t>
      </w:r>
    </w:p>
    <w:p w:rsidR="00252DB3" w:rsidRPr="00252DB3" w:rsidRDefault="00252DB3" w:rsidP="00252D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Все препараты, которые используются при ОРВИ, можно разделить на следующие группы:</w:t>
      </w:r>
    </w:p>
    <w:p w:rsidR="00252DB3" w:rsidRPr="00252DB3" w:rsidRDefault="00252DB3" w:rsidP="00252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противовирусные препараты, лечение которыми обязательно для всех желающих быстро выздороветь;</w:t>
      </w:r>
    </w:p>
    <w:p w:rsidR="00252DB3" w:rsidRPr="00252DB3" w:rsidRDefault="00252DB3" w:rsidP="00252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антигистаминные (противоаллергические) препараты, снимающие недомогание, отечность слизистой носа и повышающие эффективность действия противовирусных сре</w:t>
      </w:r>
      <w:proofErr w:type="gram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дств пр</w:t>
      </w:r>
      <w:proofErr w:type="gramEnd"/>
      <w:r w:rsidRPr="00252DB3">
        <w:rPr>
          <w:rFonts w:ascii="Arial" w:eastAsia="Times New Roman" w:hAnsi="Arial" w:cs="Arial"/>
          <w:color w:val="333333"/>
          <w:sz w:val="21"/>
          <w:szCs w:val="21"/>
        </w:rPr>
        <w:t>и простуде;</w:t>
      </w:r>
    </w:p>
    <w:p w:rsidR="00252DB3" w:rsidRPr="00252DB3" w:rsidRDefault="00252DB3" w:rsidP="00252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жаропонижающие и обезболивающие препараты, снижающие температуру;</w:t>
      </w:r>
    </w:p>
    <w:p w:rsidR="00252DB3" w:rsidRPr="00252DB3" w:rsidRDefault="00252DB3" w:rsidP="00252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витаминные препараты (оказывают общеукрепляющее действие);</w:t>
      </w:r>
    </w:p>
    <w:p w:rsidR="00252DB3" w:rsidRPr="00252DB3" w:rsidRDefault="00252DB3" w:rsidP="00252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местное лечение (леденцы и </w:t>
      </w:r>
      <w:proofErr w:type="spell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спреи</w:t>
      </w:r>
      <w:proofErr w:type="spellEnd"/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 для горла, сосудосуживающие капли в нос);</w:t>
      </w:r>
    </w:p>
    <w:p w:rsidR="00252DB3" w:rsidRPr="00252DB3" w:rsidRDefault="00252DB3" w:rsidP="00252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отхаркивающие средства (выводят мокроту из дыхательных путей).</w:t>
      </w:r>
    </w:p>
    <w:p w:rsidR="00252DB3" w:rsidRPr="00252DB3" w:rsidRDefault="00252DB3" w:rsidP="00252D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В списке нет антибиотиков, поскольку они не действуют на вирусы и, соответственно, неэффективны при ОРВИ. Лишь при затяжном течении болезни, когда эффективные противовирусные препараты не оказали действия, и к вирусам присоединяются бактерии, они необходимы.</w:t>
      </w:r>
    </w:p>
    <w:p w:rsidR="00252DB3" w:rsidRPr="00252DB3" w:rsidRDefault="00252DB3" w:rsidP="00252DB3">
      <w:pPr>
        <w:shd w:val="clear" w:color="auto" w:fill="FFFFFF"/>
        <w:spacing w:before="199" w:after="199" w:line="240" w:lineRule="auto"/>
        <w:outlineLvl w:val="1"/>
        <w:rPr>
          <w:rFonts w:ascii="inherit" w:eastAsia="Times New Roman" w:hAnsi="inherit" w:cs="Arial"/>
          <w:color w:val="333333"/>
          <w:sz w:val="32"/>
          <w:szCs w:val="32"/>
        </w:rPr>
      </w:pPr>
      <w:r w:rsidRPr="00252DB3">
        <w:rPr>
          <w:rFonts w:ascii="inherit" w:eastAsia="Times New Roman" w:hAnsi="inherit" w:cs="Arial"/>
          <w:color w:val="333333"/>
          <w:sz w:val="32"/>
          <w:szCs w:val="32"/>
        </w:rPr>
        <w:t>Противовирусные средства</w:t>
      </w:r>
    </w:p>
    <w:p w:rsidR="00252DB3" w:rsidRPr="00252DB3" w:rsidRDefault="00252DB3" w:rsidP="00252D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От простуды не защищен никто. Соответственно, каждый старается найти лучшие противовирусные препараты, которые будут действовать быстро и качественно. Сегодня существует несколько групп противовирусных препаратов для взрослых.</w:t>
      </w:r>
    </w:p>
    <w:p w:rsidR="00252DB3" w:rsidRPr="00252DB3" w:rsidRDefault="00252DB3" w:rsidP="00252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Средства, действующие непосредственно на вирусы. </w:t>
      </w:r>
      <w:proofErr w:type="gram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Они</w:t>
      </w:r>
      <w:proofErr w:type="gramEnd"/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 так или иначе нарушают процесс размножения вируса, за счет чего болезнь быстро сходит на нет. Эти противовирусные препараты при ОРВИ обладают хорошей эффективностью и достаточно быстрым действием. Однако есть и недостаток – некоторые из них действуют строго на определенные типы вируса, а при других вариантах могут оказаться бесполезными. К противовирусным препаратам прямого действия относятся </w:t>
      </w:r>
      <w:proofErr w:type="spell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ремандатин</w:t>
      </w:r>
      <w:proofErr w:type="spellEnd"/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тамифлю</w:t>
      </w:r>
      <w:proofErr w:type="spellEnd"/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арбидол</w:t>
      </w:r>
      <w:proofErr w:type="spellEnd"/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ингавирин</w:t>
      </w:r>
      <w:proofErr w:type="spellEnd"/>
      <w:r w:rsidRPr="00252DB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52DB3" w:rsidRPr="00252DB3" w:rsidRDefault="00252DB3" w:rsidP="00252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Препараты интерферона. Интерферон – это целая группа веществ, вырабатываемых организмом. Под действием этих веще</w:t>
      </w:r>
      <w:proofErr w:type="gram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ств кл</w:t>
      </w:r>
      <w:proofErr w:type="gramEnd"/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етки становятся нечувствительными к вирусам. Такие противовирусные препараты при гриппе и простуде очень эффективны, поскольку повышают уровень интерферона в организме искусственным путем. К этой группе относится </w:t>
      </w:r>
      <w:proofErr w:type="spell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кипферон</w:t>
      </w:r>
      <w:proofErr w:type="spellEnd"/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 и другие аналоги.</w:t>
      </w:r>
    </w:p>
    <w:p w:rsidR="00252DB3" w:rsidRPr="00252DB3" w:rsidRDefault="00252DB3" w:rsidP="00252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 xml:space="preserve">Препараты, повышающие синтез интерферона организмом (например, циклоферон, </w:t>
      </w:r>
      <w:proofErr w:type="spellStart"/>
      <w:r w:rsidRPr="00252DB3">
        <w:rPr>
          <w:rFonts w:ascii="Arial" w:eastAsia="Times New Roman" w:hAnsi="Arial" w:cs="Arial"/>
          <w:color w:val="333333"/>
          <w:sz w:val="21"/>
          <w:szCs w:val="21"/>
        </w:rPr>
        <w:t>кагоцел</w:t>
      </w:r>
      <w:proofErr w:type="spellEnd"/>
      <w:r w:rsidRPr="00252DB3">
        <w:rPr>
          <w:rFonts w:ascii="Arial" w:eastAsia="Times New Roman" w:hAnsi="Arial" w:cs="Arial"/>
          <w:color w:val="333333"/>
          <w:sz w:val="21"/>
          <w:szCs w:val="21"/>
        </w:rPr>
        <w:t>). Это </w:t>
      </w:r>
      <w:hyperlink r:id="rId5" w:history="1">
        <w:r w:rsidRPr="00252DB3">
          <w:rPr>
            <w:rFonts w:ascii="Arial" w:eastAsia="Times New Roman" w:hAnsi="Arial" w:cs="Arial"/>
            <w:color w:val="337AB7"/>
            <w:sz w:val="21"/>
          </w:rPr>
          <w:t>эффективные противовирусные средства</w:t>
        </w:r>
      </w:hyperlink>
      <w:r w:rsidRPr="00252DB3">
        <w:rPr>
          <w:rFonts w:ascii="Arial" w:eastAsia="Times New Roman" w:hAnsi="Arial" w:cs="Arial"/>
          <w:color w:val="333333"/>
          <w:sz w:val="21"/>
          <w:szCs w:val="21"/>
        </w:rPr>
        <w:t>, действие которых наиболее физиологично.</w:t>
      </w:r>
    </w:p>
    <w:p w:rsidR="00252DB3" w:rsidRPr="00252DB3" w:rsidRDefault="00252DB3" w:rsidP="00252D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52DB3">
        <w:rPr>
          <w:rFonts w:ascii="Arial" w:eastAsia="Times New Roman" w:hAnsi="Arial" w:cs="Arial"/>
          <w:color w:val="333333"/>
          <w:sz w:val="21"/>
          <w:szCs w:val="21"/>
        </w:rPr>
        <w:t>Выбрать противовирусные препараты при простуде в принципе несложно. Главное, чтобы прием был начат с первых дней заболевания и продолжался столько, сколько требуется в аннотации к препарату, даже если симптомы уже прошли. Только в этом случае действие лекарства будет полноценным.</w:t>
      </w:r>
      <w:r w:rsidRPr="00252DB3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252DB3" w:rsidRPr="00252DB3" w:rsidRDefault="00252DB3" w:rsidP="00252D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86A1C" w:rsidRDefault="00486A1C"/>
    <w:sectPr w:rsidR="00486A1C" w:rsidSect="0068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ABD"/>
    <w:multiLevelType w:val="multilevel"/>
    <w:tmpl w:val="3F7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A6324D"/>
    <w:multiLevelType w:val="multilevel"/>
    <w:tmpl w:val="D010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DB3"/>
    <w:rsid w:val="00252DB3"/>
    <w:rsid w:val="00486A1C"/>
    <w:rsid w:val="004B35B2"/>
    <w:rsid w:val="0068469E"/>
    <w:rsid w:val="0084470A"/>
    <w:rsid w:val="0090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9E"/>
  </w:style>
  <w:style w:type="paragraph" w:styleId="2">
    <w:name w:val="heading 2"/>
    <w:basedOn w:val="a"/>
    <w:link w:val="20"/>
    <w:uiPriority w:val="9"/>
    <w:qFormat/>
    <w:rsid w:val="0025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2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D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2D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5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3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1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udan.ru/jeffektivnoe-lekarstvo-ot-pro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7</cp:revision>
  <dcterms:created xsi:type="dcterms:W3CDTF">2020-11-24T09:55:00Z</dcterms:created>
  <dcterms:modified xsi:type="dcterms:W3CDTF">2020-11-27T09:12:00Z</dcterms:modified>
</cp:coreProperties>
</file>