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6" w:rsidRPr="00767996" w:rsidRDefault="00767996" w:rsidP="0076799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767996" w:rsidRPr="00767996" w:rsidTr="00767996">
        <w:trPr>
          <w:trHeight w:val="1"/>
        </w:trPr>
        <w:tc>
          <w:tcPr>
            <w:tcW w:w="9889" w:type="dxa"/>
            <w:tcBorders>
              <w:top w:val="nil"/>
              <w:bottom w:val="nil"/>
            </w:tcBorders>
            <w:shd w:val="clear" w:color="000000" w:fill="FFFFFF"/>
          </w:tcPr>
          <w:p w:rsidR="00767996" w:rsidRPr="00767996" w:rsidRDefault="00767996" w:rsidP="0076799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6799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ДЕТСКИЙ САД «БЕРЁЗКА», СТРУКТУРНОЕ ПОДРАЗДЕЛЕНИЕ </w:t>
            </w:r>
          </w:p>
          <w:p w:rsidR="00767996" w:rsidRPr="00767996" w:rsidRDefault="00767996" w:rsidP="0076799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67996">
              <w:rPr>
                <w:rFonts w:ascii="Times New Roman" w:eastAsia="Calibri" w:hAnsi="Times New Roman" w:cs="Times New Roman"/>
                <w:color w:val="auto"/>
                <w:lang w:bidi="ar-SA"/>
              </w:rPr>
              <w:t>МУНИЦИПАЛЬНОГО АВТОНОМНОГО ОБЩЕОБРАЗОВАТЕЛЬНОГО УЧРЕЖДЕНИЯ ЗАРЕЧЕНСКАЯ СРЕДНЯЯ ОБЩЕОБРАЗОВАТЕЛЬНАЯ ШКОЛА</w:t>
            </w:r>
          </w:p>
          <w:p w:rsidR="00767996" w:rsidRPr="00767996" w:rsidRDefault="00767996" w:rsidP="00767996">
            <w:pPr>
              <w:widowControl/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67996">
              <w:rPr>
                <w:rFonts w:ascii="Times New Roman" w:eastAsia="Calibri" w:hAnsi="Times New Roman" w:cs="Times New Roman"/>
                <w:color w:val="auto"/>
                <w:lang w:bidi="ar-SA"/>
              </w:rPr>
              <w:t>ВАГАЙСКОГО РАЙОНА ТЮМЕНСКОЙ ОБЛАСТИ</w:t>
            </w:r>
          </w:p>
          <w:p w:rsidR="00767996" w:rsidRPr="00767996" w:rsidRDefault="00767996" w:rsidP="0076799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799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Российская Федерация, Тюменская область , 626275, </w:t>
            </w:r>
            <w:proofErr w:type="spellStart"/>
            <w:r w:rsidRPr="0076799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Вагайский</w:t>
            </w:r>
            <w:proofErr w:type="spellEnd"/>
            <w:r w:rsidRPr="0076799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район, </w:t>
            </w:r>
            <w:proofErr w:type="spellStart"/>
            <w:r w:rsidRPr="0076799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76799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.З</w:t>
            </w:r>
            <w:proofErr w:type="gramEnd"/>
            <w:r w:rsidRPr="0076799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аречный</w:t>
            </w:r>
            <w:proofErr w:type="spellEnd"/>
            <w:r w:rsidRPr="0076799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,</w:t>
            </w:r>
            <w:proofErr w:type="spellStart"/>
            <w:r w:rsidRPr="0076799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ул.Центральная</w:t>
            </w:r>
            <w:proofErr w:type="spellEnd"/>
            <w:r w:rsidRPr="0076799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, 7</w:t>
            </w:r>
          </w:p>
          <w:p w:rsidR="00767996" w:rsidRPr="00767996" w:rsidRDefault="00767996" w:rsidP="0076799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799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Тел/факс (34539)/ 38-3-34/38-3-34</w:t>
            </w:r>
          </w:p>
          <w:p w:rsidR="00767996" w:rsidRPr="00767996" w:rsidRDefault="00767996" w:rsidP="007679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767996" w:rsidRPr="00767996" w:rsidRDefault="00767996" w:rsidP="00767996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6799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 xml:space="preserve">                        </w:t>
            </w:r>
            <w:r w:rsidR="00E15193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 xml:space="preserve">                           </w:t>
            </w:r>
            <w:r w:rsidRPr="0076799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Утверждаю</w:t>
            </w:r>
          </w:p>
          <w:p w:rsidR="00767996" w:rsidRPr="00767996" w:rsidRDefault="00E15193" w:rsidP="007679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                                                                                                 </w:t>
            </w:r>
            <w:r w:rsidR="00767996" w:rsidRPr="0076799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Директор</w:t>
            </w:r>
          </w:p>
          <w:p w:rsidR="00767996" w:rsidRPr="00767996" w:rsidRDefault="00E15193" w:rsidP="007679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                                                                                                 </w:t>
            </w:r>
            <w:r w:rsidR="00767996" w:rsidRPr="0076799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__________ </w:t>
            </w:r>
            <w:proofErr w:type="spellStart"/>
            <w:r w:rsidR="00767996" w:rsidRPr="0076799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Н.А.Абрамова</w:t>
            </w:r>
            <w:proofErr w:type="spellEnd"/>
          </w:p>
          <w:p w:rsidR="00767996" w:rsidRPr="00767996" w:rsidRDefault="00767996" w:rsidP="007679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r w:rsidR="00E151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                                                                                                </w:t>
            </w:r>
            <w:r w:rsidRPr="0076799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___»_____________2020</w:t>
            </w:r>
            <w:r w:rsidRPr="0076799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г</w:t>
            </w:r>
          </w:p>
          <w:p w:rsidR="00767996" w:rsidRPr="00767996" w:rsidRDefault="00767996" w:rsidP="007679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9A31C0" w:rsidRPr="00472DE3" w:rsidRDefault="009A31C0" w:rsidP="00472DE3">
      <w:pPr>
        <w:jc w:val="center"/>
        <w:rPr>
          <w:rFonts w:ascii="Times New Roman" w:hAnsi="Times New Roman"/>
        </w:rPr>
      </w:pPr>
    </w:p>
    <w:p w:rsidR="009A31C0" w:rsidRPr="00472DE3" w:rsidRDefault="009A31C0" w:rsidP="00472DE3">
      <w:pPr>
        <w:jc w:val="center"/>
        <w:rPr>
          <w:rFonts w:ascii="Times New Roman" w:hAnsi="Times New Roman"/>
        </w:rPr>
      </w:pPr>
    </w:p>
    <w:p w:rsidR="009A31C0" w:rsidRPr="00472DE3" w:rsidRDefault="009A31C0" w:rsidP="00472DE3">
      <w:pPr>
        <w:jc w:val="center"/>
        <w:rPr>
          <w:rFonts w:ascii="Times New Roman" w:hAnsi="Times New Roman"/>
        </w:rPr>
      </w:pPr>
    </w:p>
    <w:p w:rsidR="009A31C0" w:rsidRPr="00472DE3" w:rsidRDefault="009A31C0" w:rsidP="00472DE3">
      <w:pPr>
        <w:jc w:val="center"/>
        <w:rPr>
          <w:rFonts w:ascii="Times New Roman" w:hAnsi="Times New Roman"/>
        </w:rPr>
      </w:pPr>
    </w:p>
    <w:p w:rsidR="009A31C0" w:rsidRPr="00472DE3" w:rsidRDefault="009A31C0" w:rsidP="00472DE3">
      <w:pPr>
        <w:jc w:val="center"/>
        <w:rPr>
          <w:rFonts w:ascii="Times New Roman" w:hAnsi="Times New Roman"/>
        </w:rPr>
      </w:pPr>
    </w:p>
    <w:p w:rsidR="009A31C0" w:rsidRPr="00472DE3" w:rsidRDefault="009A31C0" w:rsidP="00472DE3">
      <w:pPr>
        <w:jc w:val="center"/>
        <w:rPr>
          <w:rFonts w:ascii="Times New Roman" w:hAnsi="Times New Roman"/>
        </w:rPr>
      </w:pPr>
    </w:p>
    <w:p w:rsidR="009A31C0" w:rsidRPr="00472DE3" w:rsidRDefault="009A31C0" w:rsidP="00472DE3">
      <w:pPr>
        <w:jc w:val="center"/>
        <w:rPr>
          <w:rFonts w:ascii="Times New Roman" w:hAnsi="Times New Roman"/>
        </w:rPr>
      </w:pPr>
    </w:p>
    <w:p w:rsidR="009A31C0" w:rsidRPr="00472DE3" w:rsidRDefault="009A31C0" w:rsidP="00472DE3">
      <w:pPr>
        <w:jc w:val="center"/>
        <w:rPr>
          <w:rFonts w:ascii="Times New Roman" w:hAnsi="Times New Roman"/>
        </w:rPr>
      </w:pPr>
    </w:p>
    <w:p w:rsidR="009A31C0" w:rsidRPr="00472DE3" w:rsidRDefault="009A31C0" w:rsidP="00472DE3">
      <w:pPr>
        <w:jc w:val="center"/>
        <w:rPr>
          <w:rFonts w:ascii="Times New Roman" w:hAnsi="Times New Roman"/>
        </w:rPr>
      </w:pPr>
    </w:p>
    <w:p w:rsidR="00142900" w:rsidRPr="00142900" w:rsidRDefault="00142900" w:rsidP="00767996">
      <w:pPr>
        <w:rPr>
          <w:rFonts w:ascii="Times New Roman" w:hAnsi="Times New Roman"/>
        </w:rPr>
      </w:pPr>
    </w:p>
    <w:p w:rsidR="00767996" w:rsidRPr="00767996" w:rsidRDefault="00A910C8" w:rsidP="0014290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Отчё</w:t>
      </w:r>
      <w:r w:rsidR="00142900" w:rsidRPr="00767996">
        <w:rPr>
          <w:rFonts w:ascii="Times New Roman" w:hAnsi="Times New Roman"/>
          <w:b/>
          <w:sz w:val="32"/>
          <w:szCs w:val="32"/>
        </w:rPr>
        <w:t xml:space="preserve">т о результатах </w:t>
      </w:r>
      <w:proofErr w:type="spellStart"/>
      <w:r w:rsidR="00142900" w:rsidRPr="00767996">
        <w:rPr>
          <w:rFonts w:ascii="Times New Roman" w:hAnsi="Times New Roman"/>
          <w:b/>
          <w:sz w:val="32"/>
          <w:szCs w:val="32"/>
        </w:rPr>
        <w:t>самообследования</w:t>
      </w:r>
      <w:proofErr w:type="spellEnd"/>
      <w:r w:rsidR="00142900" w:rsidRPr="00767996">
        <w:rPr>
          <w:rFonts w:ascii="Times New Roman" w:hAnsi="Times New Roman"/>
          <w:b/>
          <w:sz w:val="32"/>
          <w:szCs w:val="32"/>
        </w:rPr>
        <w:t xml:space="preserve"> </w:t>
      </w:r>
    </w:p>
    <w:p w:rsidR="00767996" w:rsidRDefault="00142900" w:rsidP="00142900">
      <w:pPr>
        <w:jc w:val="center"/>
        <w:rPr>
          <w:rFonts w:ascii="Times New Roman" w:hAnsi="Times New Roman"/>
          <w:sz w:val="28"/>
          <w:szCs w:val="28"/>
        </w:rPr>
      </w:pPr>
      <w:r w:rsidRPr="00767996">
        <w:rPr>
          <w:rFonts w:ascii="Times New Roman" w:hAnsi="Times New Roman"/>
          <w:sz w:val="28"/>
          <w:szCs w:val="28"/>
        </w:rPr>
        <w:t xml:space="preserve">детского сада «Берёзка», структурного подразделения </w:t>
      </w:r>
    </w:p>
    <w:p w:rsidR="00D75B13" w:rsidRPr="00767996" w:rsidRDefault="00142900" w:rsidP="00142900">
      <w:pPr>
        <w:jc w:val="center"/>
        <w:rPr>
          <w:rFonts w:ascii="Times New Roman" w:hAnsi="Times New Roman"/>
          <w:sz w:val="28"/>
          <w:szCs w:val="28"/>
        </w:rPr>
      </w:pPr>
      <w:r w:rsidRPr="00767996">
        <w:rPr>
          <w:rFonts w:ascii="Times New Roman" w:hAnsi="Times New Roman"/>
          <w:sz w:val="28"/>
          <w:szCs w:val="28"/>
        </w:rPr>
        <w:t>муниципального автономного общеобразовательного учреждения</w:t>
      </w:r>
    </w:p>
    <w:p w:rsidR="009A31C0" w:rsidRPr="00767996" w:rsidRDefault="00142900" w:rsidP="00142900">
      <w:pPr>
        <w:jc w:val="center"/>
        <w:rPr>
          <w:rFonts w:ascii="Times New Roman" w:hAnsi="Times New Roman"/>
          <w:sz w:val="32"/>
          <w:szCs w:val="32"/>
        </w:rPr>
      </w:pPr>
      <w:r w:rsidRPr="00767996">
        <w:rPr>
          <w:rFonts w:ascii="Times New Roman" w:hAnsi="Times New Roman"/>
          <w:sz w:val="28"/>
          <w:szCs w:val="28"/>
        </w:rPr>
        <w:t xml:space="preserve"> Зареченская средняя общеобразовательная школа за 2019</w:t>
      </w:r>
      <w:r w:rsidRPr="00767996">
        <w:rPr>
          <w:rFonts w:ascii="Times New Roman" w:hAnsi="Times New Roman"/>
          <w:sz w:val="32"/>
          <w:szCs w:val="32"/>
        </w:rPr>
        <w:t>год</w:t>
      </w:r>
    </w:p>
    <w:p w:rsidR="009A31C0" w:rsidRPr="00472DE3" w:rsidRDefault="009A31C0" w:rsidP="00472DE3">
      <w:pPr>
        <w:jc w:val="center"/>
        <w:rPr>
          <w:rFonts w:ascii="Times New Roman" w:hAnsi="Times New Roman"/>
        </w:rPr>
      </w:pPr>
    </w:p>
    <w:p w:rsidR="009A31C0" w:rsidRPr="00472DE3" w:rsidRDefault="009A31C0" w:rsidP="00472DE3">
      <w:pPr>
        <w:jc w:val="center"/>
        <w:rPr>
          <w:rFonts w:ascii="Times New Roman" w:hAnsi="Times New Roman"/>
        </w:rPr>
      </w:pPr>
    </w:p>
    <w:p w:rsidR="009A31C0" w:rsidRPr="00472DE3" w:rsidRDefault="009A31C0" w:rsidP="00472DE3">
      <w:pPr>
        <w:jc w:val="center"/>
        <w:rPr>
          <w:rFonts w:ascii="Times New Roman" w:hAnsi="Times New Roman"/>
        </w:rPr>
      </w:pPr>
    </w:p>
    <w:p w:rsidR="009A31C0" w:rsidRPr="00472DE3" w:rsidRDefault="009A31C0" w:rsidP="00472DE3">
      <w:pPr>
        <w:jc w:val="center"/>
        <w:rPr>
          <w:rFonts w:ascii="Times New Roman" w:hAnsi="Times New Roman"/>
        </w:rPr>
      </w:pPr>
    </w:p>
    <w:p w:rsidR="009A31C0" w:rsidRPr="00472DE3" w:rsidRDefault="009A31C0" w:rsidP="00472DE3">
      <w:pPr>
        <w:jc w:val="center"/>
        <w:rPr>
          <w:rFonts w:ascii="Times New Roman" w:hAnsi="Times New Roman"/>
        </w:rPr>
      </w:pPr>
    </w:p>
    <w:p w:rsidR="009A31C0" w:rsidRPr="00472DE3" w:rsidRDefault="009A31C0" w:rsidP="00472DE3">
      <w:pPr>
        <w:jc w:val="center"/>
        <w:rPr>
          <w:rFonts w:ascii="Times New Roman" w:hAnsi="Times New Roman"/>
        </w:rPr>
      </w:pPr>
    </w:p>
    <w:p w:rsidR="009A31C0" w:rsidRPr="00472DE3" w:rsidRDefault="009A31C0" w:rsidP="00472DE3">
      <w:pPr>
        <w:jc w:val="center"/>
        <w:rPr>
          <w:rFonts w:ascii="Times New Roman" w:hAnsi="Times New Roman"/>
        </w:rPr>
      </w:pPr>
    </w:p>
    <w:p w:rsidR="009A31C0" w:rsidRPr="00472DE3" w:rsidRDefault="009A31C0" w:rsidP="00472DE3">
      <w:pPr>
        <w:jc w:val="center"/>
        <w:rPr>
          <w:rFonts w:ascii="Times New Roman" w:hAnsi="Times New Roman"/>
        </w:rPr>
      </w:pPr>
    </w:p>
    <w:p w:rsidR="009A31C0" w:rsidRPr="00472DE3" w:rsidRDefault="009A31C0" w:rsidP="00472DE3">
      <w:pPr>
        <w:jc w:val="center"/>
        <w:rPr>
          <w:rFonts w:ascii="Times New Roman" w:hAnsi="Times New Roman"/>
        </w:rPr>
      </w:pPr>
    </w:p>
    <w:p w:rsidR="009A31C0" w:rsidRPr="00472DE3" w:rsidRDefault="009A31C0" w:rsidP="00472DE3">
      <w:pPr>
        <w:jc w:val="center"/>
        <w:rPr>
          <w:rFonts w:ascii="Times New Roman" w:hAnsi="Times New Roman"/>
        </w:rPr>
      </w:pPr>
    </w:p>
    <w:p w:rsidR="009A31C0" w:rsidRPr="00472DE3" w:rsidRDefault="009A31C0" w:rsidP="00472DE3">
      <w:pPr>
        <w:jc w:val="center"/>
        <w:rPr>
          <w:rFonts w:ascii="Times New Roman" w:hAnsi="Times New Roman"/>
        </w:rPr>
      </w:pPr>
    </w:p>
    <w:p w:rsidR="009A31C0" w:rsidRPr="00472DE3" w:rsidRDefault="009A31C0" w:rsidP="00472DE3">
      <w:pPr>
        <w:jc w:val="center"/>
        <w:rPr>
          <w:rFonts w:ascii="Times New Roman" w:hAnsi="Times New Roman"/>
        </w:rPr>
      </w:pPr>
    </w:p>
    <w:p w:rsidR="009A31C0" w:rsidRPr="00472DE3" w:rsidRDefault="009A31C0" w:rsidP="00472DE3">
      <w:pPr>
        <w:jc w:val="center"/>
        <w:rPr>
          <w:rFonts w:ascii="Times New Roman" w:hAnsi="Times New Roman"/>
        </w:rPr>
      </w:pPr>
    </w:p>
    <w:p w:rsidR="009A31C0" w:rsidRPr="00472DE3" w:rsidRDefault="009A31C0" w:rsidP="00472DE3">
      <w:pPr>
        <w:jc w:val="center"/>
        <w:rPr>
          <w:rFonts w:ascii="Times New Roman" w:hAnsi="Times New Roman"/>
        </w:rPr>
      </w:pPr>
    </w:p>
    <w:p w:rsidR="009A31C0" w:rsidRPr="00472DE3" w:rsidRDefault="009A31C0" w:rsidP="00472DE3">
      <w:pPr>
        <w:jc w:val="center"/>
        <w:rPr>
          <w:rFonts w:ascii="Times New Roman" w:hAnsi="Times New Roman"/>
        </w:rPr>
      </w:pPr>
    </w:p>
    <w:p w:rsidR="009A31C0" w:rsidRPr="00472DE3" w:rsidRDefault="009A31C0" w:rsidP="00472DE3">
      <w:pPr>
        <w:jc w:val="center"/>
        <w:rPr>
          <w:rFonts w:ascii="Times New Roman" w:hAnsi="Times New Roman"/>
        </w:rPr>
      </w:pPr>
    </w:p>
    <w:p w:rsidR="009A31C0" w:rsidRPr="00472DE3" w:rsidRDefault="009A31C0" w:rsidP="00472DE3">
      <w:pPr>
        <w:jc w:val="center"/>
        <w:rPr>
          <w:rFonts w:ascii="Times New Roman" w:hAnsi="Times New Roman"/>
        </w:rPr>
      </w:pPr>
    </w:p>
    <w:p w:rsidR="00472DE3" w:rsidRDefault="00472DE3" w:rsidP="00472DE3">
      <w:pPr>
        <w:jc w:val="center"/>
        <w:rPr>
          <w:rFonts w:ascii="Times New Roman" w:hAnsi="Times New Roman"/>
        </w:rPr>
      </w:pPr>
    </w:p>
    <w:p w:rsidR="00472DE3" w:rsidRDefault="00472DE3" w:rsidP="00472DE3">
      <w:pPr>
        <w:jc w:val="center"/>
        <w:rPr>
          <w:rFonts w:ascii="Times New Roman" w:hAnsi="Times New Roman"/>
        </w:rPr>
      </w:pPr>
    </w:p>
    <w:p w:rsidR="00472DE3" w:rsidRDefault="00472DE3" w:rsidP="00472DE3">
      <w:pPr>
        <w:jc w:val="center"/>
        <w:rPr>
          <w:rFonts w:ascii="Times New Roman" w:hAnsi="Times New Roman"/>
        </w:rPr>
      </w:pPr>
    </w:p>
    <w:p w:rsidR="00472DE3" w:rsidRDefault="00472DE3" w:rsidP="00472DE3">
      <w:pPr>
        <w:jc w:val="center"/>
        <w:rPr>
          <w:rFonts w:ascii="Times New Roman" w:hAnsi="Times New Roman"/>
        </w:rPr>
      </w:pPr>
    </w:p>
    <w:p w:rsidR="00472DE3" w:rsidRDefault="00472DE3" w:rsidP="00472DE3">
      <w:pPr>
        <w:jc w:val="center"/>
        <w:rPr>
          <w:rFonts w:ascii="Times New Roman" w:hAnsi="Times New Roman"/>
        </w:rPr>
      </w:pPr>
    </w:p>
    <w:p w:rsidR="00E34546" w:rsidRPr="00B41CDC" w:rsidRDefault="00E34546" w:rsidP="00472DE3">
      <w:pPr>
        <w:tabs>
          <w:tab w:val="left" w:pos="659"/>
        </w:tabs>
        <w:spacing w:after="480"/>
        <w:jc w:val="both"/>
        <w:rPr>
          <w:rFonts w:ascii="Times New Roman" w:hAnsi="Times New Roman" w:cs="Times New Roman"/>
          <w:color w:val="auto"/>
        </w:rPr>
      </w:pPr>
    </w:p>
    <w:p w:rsidR="00827F6A" w:rsidRPr="00472DE3" w:rsidRDefault="00827F6A" w:rsidP="00472DE3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858"/>
        </w:tabs>
        <w:spacing w:line="240" w:lineRule="auto"/>
        <w:ind w:right="196" w:firstLine="320"/>
        <w:rPr>
          <w:sz w:val="24"/>
          <w:szCs w:val="24"/>
        </w:rPr>
      </w:pPr>
      <w:bookmarkStart w:id="0" w:name="bookmark1"/>
      <w:r w:rsidRPr="00472DE3">
        <w:rPr>
          <w:sz w:val="24"/>
          <w:szCs w:val="24"/>
        </w:rPr>
        <w:lastRenderedPageBreak/>
        <w:t>Введение</w:t>
      </w:r>
      <w:bookmarkEnd w:id="0"/>
    </w:p>
    <w:p w:rsidR="00827F6A" w:rsidRPr="00B41CDC" w:rsidRDefault="00827F6A" w:rsidP="00E15193">
      <w:pPr>
        <w:spacing w:line="276" w:lineRule="auto"/>
        <w:ind w:right="196"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472DE3">
        <w:rPr>
          <w:rFonts w:ascii="Times New Roman" w:hAnsi="Times New Roman" w:cs="Times New Roman"/>
          <w:color w:val="auto"/>
        </w:rPr>
        <w:t xml:space="preserve">Отчет о результатах </w:t>
      </w:r>
      <w:proofErr w:type="spellStart"/>
      <w:r w:rsidRPr="00472DE3">
        <w:rPr>
          <w:rFonts w:ascii="Times New Roman" w:hAnsi="Times New Roman" w:cs="Times New Roman"/>
          <w:color w:val="auto"/>
        </w:rPr>
        <w:t>самообследования</w:t>
      </w:r>
      <w:proofErr w:type="spellEnd"/>
      <w:r w:rsidRPr="00472DE3">
        <w:rPr>
          <w:rFonts w:ascii="Times New Roman" w:hAnsi="Times New Roman" w:cs="Times New Roman"/>
          <w:color w:val="auto"/>
        </w:rPr>
        <w:t xml:space="preserve"> </w:t>
      </w:r>
      <w:r w:rsidR="00D75B13" w:rsidRPr="00D75B13">
        <w:rPr>
          <w:rFonts w:ascii="Times New Roman" w:hAnsi="Times New Roman" w:cs="Times New Roman"/>
          <w:color w:val="auto"/>
        </w:rPr>
        <w:t xml:space="preserve">детского сада «Берёзка», структурного подразделения муниципального автономного общеобразовательного учреждения Зареченская средняя общеобразовательная школа </w:t>
      </w:r>
      <w:r w:rsidRPr="00472DE3">
        <w:rPr>
          <w:rFonts w:ascii="Times New Roman" w:hAnsi="Times New Roman" w:cs="Times New Roman"/>
          <w:color w:val="auto"/>
        </w:rPr>
        <w:t xml:space="preserve">(далее - </w:t>
      </w:r>
      <w:r w:rsidR="008E2A89">
        <w:rPr>
          <w:rFonts w:ascii="Times New Roman" w:hAnsi="Times New Roman" w:cs="Times New Roman"/>
          <w:color w:val="auto"/>
        </w:rPr>
        <w:t>Детский сад</w:t>
      </w:r>
      <w:r w:rsidRPr="00472DE3">
        <w:rPr>
          <w:rFonts w:ascii="Times New Roman" w:hAnsi="Times New Roman" w:cs="Times New Roman"/>
          <w:color w:val="auto"/>
        </w:rPr>
        <w:t xml:space="preserve">) подготовлен в соответствии </w:t>
      </w:r>
      <w:r w:rsidR="009A31C0" w:rsidRPr="00472DE3">
        <w:rPr>
          <w:rFonts w:ascii="Times New Roman" w:hAnsi="Times New Roman"/>
        </w:rPr>
        <w:t>с требованиями Приказа Министерства образования и науки Российской Федер</w:t>
      </w:r>
      <w:r w:rsidR="00D75B13">
        <w:rPr>
          <w:rFonts w:ascii="Times New Roman" w:hAnsi="Times New Roman"/>
        </w:rPr>
        <w:t>ации (</w:t>
      </w:r>
      <w:proofErr w:type="spellStart"/>
      <w:r w:rsidR="00D75B13">
        <w:rPr>
          <w:rFonts w:ascii="Times New Roman" w:hAnsi="Times New Roman"/>
        </w:rPr>
        <w:t>Минобрнауки</w:t>
      </w:r>
      <w:proofErr w:type="spellEnd"/>
      <w:r w:rsidR="00D75B13">
        <w:rPr>
          <w:rFonts w:ascii="Times New Roman" w:hAnsi="Times New Roman"/>
        </w:rPr>
        <w:t xml:space="preserve"> России) от 14.06.2013</w:t>
      </w:r>
      <w:r w:rsidR="009A31C0" w:rsidRPr="00472DE3">
        <w:rPr>
          <w:rFonts w:ascii="Times New Roman" w:hAnsi="Times New Roman"/>
        </w:rPr>
        <w:t xml:space="preserve">г. № 462 «Об утверждении Порядка проведения </w:t>
      </w:r>
      <w:proofErr w:type="spellStart"/>
      <w:r w:rsidR="009A31C0" w:rsidRPr="00472DE3">
        <w:rPr>
          <w:rFonts w:ascii="Times New Roman" w:hAnsi="Times New Roman"/>
        </w:rPr>
        <w:t>самообследования</w:t>
      </w:r>
      <w:proofErr w:type="spellEnd"/>
      <w:r w:rsidR="009A31C0" w:rsidRPr="00472DE3">
        <w:rPr>
          <w:rFonts w:ascii="Times New Roman" w:hAnsi="Times New Roman"/>
        </w:rPr>
        <w:t xml:space="preserve"> образовательной организацией</w:t>
      </w:r>
      <w:r w:rsidR="00D75B13">
        <w:rPr>
          <w:rFonts w:ascii="Times New Roman" w:hAnsi="Times New Roman"/>
        </w:rPr>
        <w:t>"</w:t>
      </w:r>
      <w:r w:rsidR="009A31C0" w:rsidRPr="00472DE3">
        <w:rPr>
          <w:rFonts w:ascii="Times New Roman" w:hAnsi="Times New Roman"/>
        </w:rPr>
        <w:t xml:space="preserve"> </w:t>
      </w:r>
      <w:r w:rsidRPr="00472DE3">
        <w:rPr>
          <w:rFonts w:ascii="Times New Roman" w:hAnsi="Times New Roman" w:cs="Times New Roman"/>
          <w:color w:val="auto"/>
        </w:rPr>
        <w:t xml:space="preserve">и отражает </w:t>
      </w:r>
      <w:bookmarkStart w:id="1" w:name="_GoBack"/>
      <w:bookmarkEnd w:id="1"/>
      <w:r w:rsidRPr="00472DE3">
        <w:rPr>
          <w:rFonts w:ascii="Times New Roman" w:hAnsi="Times New Roman" w:cs="Times New Roman"/>
          <w:color w:val="auto"/>
        </w:rPr>
        <w:t>рез</w:t>
      </w:r>
      <w:r w:rsidR="00D75B13">
        <w:rPr>
          <w:rFonts w:ascii="Times New Roman" w:hAnsi="Times New Roman" w:cs="Times New Roman"/>
          <w:color w:val="auto"/>
        </w:rPr>
        <w:t>ультаты его деятельности за 2019</w:t>
      </w:r>
      <w:r w:rsidRPr="00472DE3">
        <w:rPr>
          <w:rFonts w:ascii="Times New Roman" w:hAnsi="Times New Roman" w:cs="Times New Roman"/>
          <w:color w:val="auto"/>
        </w:rPr>
        <w:t xml:space="preserve"> год.</w:t>
      </w:r>
      <w:proofErr w:type="gramEnd"/>
    </w:p>
    <w:p w:rsidR="00E34546" w:rsidRPr="00B41CDC" w:rsidRDefault="00E34546" w:rsidP="00D75B13">
      <w:pPr>
        <w:ind w:right="196" w:firstLine="708"/>
        <w:jc w:val="both"/>
        <w:rPr>
          <w:rFonts w:ascii="Times New Roman" w:hAnsi="Times New Roman" w:cs="Times New Roman"/>
          <w:color w:val="auto"/>
        </w:rPr>
      </w:pPr>
    </w:p>
    <w:p w:rsidR="00827F6A" w:rsidRPr="00E34546" w:rsidRDefault="000A602C" w:rsidP="00E34546">
      <w:pPr>
        <w:pStyle w:val="40"/>
        <w:numPr>
          <w:ilvl w:val="0"/>
          <w:numId w:val="4"/>
        </w:numPr>
        <w:shd w:val="clear" w:color="auto" w:fill="auto"/>
        <w:tabs>
          <w:tab w:val="left" w:pos="736"/>
        </w:tabs>
        <w:spacing w:line="240" w:lineRule="auto"/>
        <w:ind w:right="196" w:firstLine="320"/>
        <w:jc w:val="center"/>
        <w:rPr>
          <w:sz w:val="24"/>
          <w:szCs w:val="24"/>
        </w:rPr>
      </w:pPr>
      <w:r w:rsidRPr="00E34546">
        <w:rPr>
          <w:sz w:val="24"/>
          <w:szCs w:val="24"/>
        </w:rPr>
        <w:t>Аналитическая</w:t>
      </w:r>
      <w:r w:rsidR="00827F6A" w:rsidRPr="00E34546">
        <w:rPr>
          <w:sz w:val="24"/>
          <w:szCs w:val="24"/>
        </w:rPr>
        <w:t xml:space="preserve"> часть</w:t>
      </w:r>
    </w:p>
    <w:p w:rsidR="008E2A89" w:rsidRPr="00EC2312" w:rsidRDefault="00827F6A" w:rsidP="008E2A89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794"/>
        </w:tabs>
        <w:spacing w:line="240" w:lineRule="auto"/>
        <w:ind w:right="196" w:firstLine="460"/>
        <w:jc w:val="both"/>
        <w:rPr>
          <w:sz w:val="24"/>
          <w:szCs w:val="24"/>
        </w:rPr>
      </w:pPr>
      <w:bookmarkStart w:id="2" w:name="bookmark2"/>
      <w:r w:rsidRPr="00EC2312">
        <w:rPr>
          <w:sz w:val="24"/>
          <w:szCs w:val="24"/>
        </w:rPr>
        <w:t>Общая характеристика учреждения</w:t>
      </w:r>
      <w:bookmarkEnd w:id="2"/>
    </w:p>
    <w:p w:rsidR="008E2A89" w:rsidRPr="00EC2312" w:rsidRDefault="008E2A89" w:rsidP="008E2A89">
      <w:pPr>
        <w:pStyle w:val="10"/>
        <w:keepNext/>
        <w:keepLines/>
        <w:shd w:val="clear" w:color="auto" w:fill="auto"/>
        <w:tabs>
          <w:tab w:val="left" w:pos="794"/>
        </w:tabs>
        <w:spacing w:line="240" w:lineRule="auto"/>
        <w:ind w:left="460" w:right="196"/>
        <w:jc w:val="both"/>
        <w:rPr>
          <w:sz w:val="24"/>
          <w:szCs w:val="24"/>
        </w:rPr>
      </w:pPr>
    </w:p>
    <w:p w:rsidR="00D75B13" w:rsidRPr="00E15193" w:rsidRDefault="00FA3E56" w:rsidP="00802B06">
      <w:pPr>
        <w:pStyle w:val="10"/>
        <w:keepNext/>
        <w:keepLines/>
        <w:shd w:val="clear" w:color="auto" w:fill="auto"/>
        <w:tabs>
          <w:tab w:val="left" w:pos="794"/>
        </w:tabs>
        <w:spacing w:line="276" w:lineRule="auto"/>
        <w:ind w:right="196" w:firstLine="567"/>
        <w:jc w:val="both"/>
        <w:rPr>
          <w:b w:val="0"/>
          <w:sz w:val="24"/>
          <w:szCs w:val="24"/>
        </w:rPr>
      </w:pPr>
      <w:r w:rsidRPr="00E15193">
        <w:rPr>
          <w:sz w:val="24"/>
          <w:szCs w:val="24"/>
        </w:rPr>
        <w:t xml:space="preserve">Наименование образовательной организации </w:t>
      </w:r>
      <w:r w:rsidRPr="00E15193">
        <w:rPr>
          <w:b w:val="0"/>
          <w:sz w:val="24"/>
          <w:szCs w:val="24"/>
        </w:rPr>
        <w:t>Детский сад «Берёзка», структурное подразделение муниципального автономного общеобразовательного учреждения Зареченская средняя общеобразовательная школа, год постройки 1970.</w:t>
      </w:r>
    </w:p>
    <w:p w:rsidR="00827F6A" w:rsidRPr="00E15193" w:rsidRDefault="00827F6A" w:rsidP="00802B06">
      <w:pPr>
        <w:tabs>
          <w:tab w:val="left" w:pos="0"/>
        </w:tabs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E15193">
        <w:rPr>
          <w:rStyle w:val="20"/>
          <w:rFonts w:eastAsia="Courier New"/>
          <w:i w:val="0"/>
          <w:color w:val="auto"/>
        </w:rPr>
        <w:t>Учредителем</w:t>
      </w:r>
      <w:r w:rsidRPr="00E15193">
        <w:rPr>
          <w:rFonts w:ascii="Times New Roman" w:hAnsi="Times New Roman" w:cs="Times New Roman"/>
          <w:color w:val="auto"/>
        </w:rPr>
        <w:t xml:space="preserve"> Детского сада является </w:t>
      </w:r>
      <w:r w:rsidR="00FA3E56" w:rsidRPr="00E15193">
        <w:rPr>
          <w:rFonts w:ascii="Times New Roman" w:hAnsi="Times New Roman" w:cs="Times New Roman"/>
          <w:color w:val="auto"/>
        </w:rPr>
        <w:t xml:space="preserve">Управление образования </w:t>
      </w:r>
      <w:proofErr w:type="spellStart"/>
      <w:r w:rsidR="00FA3E56" w:rsidRPr="00E15193">
        <w:rPr>
          <w:rFonts w:ascii="Times New Roman" w:hAnsi="Times New Roman" w:cs="Times New Roman"/>
          <w:color w:val="auto"/>
        </w:rPr>
        <w:t>Вагайского</w:t>
      </w:r>
      <w:proofErr w:type="spellEnd"/>
      <w:r w:rsidR="00FA3E56" w:rsidRPr="00E15193">
        <w:rPr>
          <w:rFonts w:ascii="Times New Roman" w:hAnsi="Times New Roman" w:cs="Times New Roman"/>
          <w:color w:val="auto"/>
        </w:rPr>
        <w:t xml:space="preserve"> муниципального района Тюменской области </w:t>
      </w:r>
    </w:p>
    <w:p w:rsidR="00FA3E56" w:rsidRPr="00E15193" w:rsidRDefault="00B41CDC" w:rsidP="00802B06">
      <w:pPr>
        <w:tabs>
          <w:tab w:val="left" w:pos="0"/>
        </w:tabs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E15193">
        <w:rPr>
          <w:rStyle w:val="20"/>
          <w:rFonts w:eastAsia="Courier New"/>
          <w:i w:val="0"/>
          <w:color w:val="auto"/>
        </w:rPr>
        <w:t xml:space="preserve"> </w:t>
      </w:r>
      <w:r w:rsidR="00827F6A" w:rsidRPr="00E15193">
        <w:rPr>
          <w:rStyle w:val="20"/>
          <w:rFonts w:eastAsia="Courier New"/>
          <w:i w:val="0"/>
          <w:color w:val="auto"/>
        </w:rPr>
        <w:t>Юридический адрес</w:t>
      </w:r>
      <w:r w:rsidR="00827F6A" w:rsidRPr="00E15193">
        <w:rPr>
          <w:rFonts w:ascii="Times New Roman" w:hAnsi="Times New Roman" w:cs="Times New Roman"/>
          <w:color w:val="auto"/>
        </w:rPr>
        <w:t xml:space="preserve">: </w:t>
      </w:r>
      <w:r w:rsidR="00FA3E56" w:rsidRPr="00E15193">
        <w:rPr>
          <w:rFonts w:ascii="Times New Roman" w:hAnsi="Times New Roman" w:cs="Times New Roman"/>
          <w:color w:val="auto"/>
        </w:rPr>
        <w:t xml:space="preserve">626275 Тюменская область, </w:t>
      </w:r>
      <w:proofErr w:type="spellStart"/>
      <w:r w:rsidR="00FA3E56" w:rsidRPr="00E15193">
        <w:rPr>
          <w:rFonts w:ascii="Times New Roman" w:hAnsi="Times New Roman" w:cs="Times New Roman"/>
          <w:color w:val="auto"/>
        </w:rPr>
        <w:t>Вагайский</w:t>
      </w:r>
      <w:proofErr w:type="spellEnd"/>
      <w:r w:rsidR="00FA3E56" w:rsidRPr="00E15193">
        <w:rPr>
          <w:rFonts w:ascii="Times New Roman" w:hAnsi="Times New Roman" w:cs="Times New Roman"/>
          <w:color w:val="auto"/>
        </w:rPr>
        <w:t xml:space="preserve"> район, </w:t>
      </w:r>
      <w:proofErr w:type="spellStart"/>
      <w:r w:rsidR="00FA3E56" w:rsidRPr="00E15193">
        <w:rPr>
          <w:rFonts w:ascii="Times New Roman" w:hAnsi="Times New Roman" w:cs="Times New Roman"/>
          <w:color w:val="auto"/>
        </w:rPr>
        <w:t>п</w:t>
      </w:r>
      <w:proofErr w:type="gramStart"/>
      <w:r w:rsidR="00FA3E56" w:rsidRPr="00E15193">
        <w:rPr>
          <w:rFonts w:ascii="Times New Roman" w:hAnsi="Times New Roman" w:cs="Times New Roman"/>
          <w:color w:val="auto"/>
        </w:rPr>
        <w:t>.З</w:t>
      </w:r>
      <w:proofErr w:type="gramEnd"/>
      <w:r w:rsidR="00FA3E56" w:rsidRPr="00E15193">
        <w:rPr>
          <w:rFonts w:ascii="Times New Roman" w:hAnsi="Times New Roman" w:cs="Times New Roman"/>
          <w:color w:val="auto"/>
        </w:rPr>
        <w:t>аречный</w:t>
      </w:r>
      <w:proofErr w:type="spellEnd"/>
      <w:r w:rsidR="00FA3E56" w:rsidRPr="00E15193">
        <w:rPr>
          <w:rFonts w:ascii="Times New Roman" w:hAnsi="Times New Roman" w:cs="Times New Roman"/>
          <w:color w:val="auto"/>
        </w:rPr>
        <w:t>, ул. Школьная, д.4;</w:t>
      </w:r>
    </w:p>
    <w:p w:rsidR="00FA3E56" w:rsidRPr="00E15193" w:rsidRDefault="00B41CDC" w:rsidP="00802B06">
      <w:pPr>
        <w:tabs>
          <w:tab w:val="left" w:pos="0"/>
        </w:tabs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E15193">
        <w:rPr>
          <w:rFonts w:ascii="Times New Roman" w:hAnsi="Times New Roman" w:cs="Times New Roman"/>
          <w:b/>
          <w:color w:val="auto"/>
        </w:rPr>
        <w:t xml:space="preserve"> </w:t>
      </w:r>
      <w:r w:rsidR="00FA3E56" w:rsidRPr="00E15193">
        <w:rPr>
          <w:rFonts w:ascii="Times New Roman" w:hAnsi="Times New Roman" w:cs="Times New Roman"/>
          <w:b/>
          <w:color w:val="auto"/>
        </w:rPr>
        <w:t>Фактический адрес:</w:t>
      </w:r>
      <w:r w:rsidR="00FA3E56" w:rsidRPr="00E15193">
        <w:rPr>
          <w:rFonts w:ascii="Times New Roman" w:hAnsi="Times New Roman" w:cs="Times New Roman"/>
          <w:color w:val="auto"/>
        </w:rPr>
        <w:t xml:space="preserve"> 626275 Тюменская область, </w:t>
      </w:r>
      <w:proofErr w:type="spellStart"/>
      <w:r w:rsidR="00FA3E56" w:rsidRPr="00E15193">
        <w:rPr>
          <w:rFonts w:ascii="Times New Roman" w:hAnsi="Times New Roman" w:cs="Times New Roman"/>
          <w:color w:val="auto"/>
        </w:rPr>
        <w:t>Вагайский</w:t>
      </w:r>
      <w:proofErr w:type="spellEnd"/>
      <w:r w:rsidR="00FA3E56" w:rsidRPr="00E15193">
        <w:rPr>
          <w:rFonts w:ascii="Times New Roman" w:hAnsi="Times New Roman" w:cs="Times New Roman"/>
          <w:color w:val="auto"/>
        </w:rPr>
        <w:t xml:space="preserve"> район, п. Заречный, ул.</w:t>
      </w:r>
    </w:p>
    <w:p w:rsidR="00FA3E56" w:rsidRPr="00E15193" w:rsidRDefault="00FA3E56" w:rsidP="00802B06">
      <w:pPr>
        <w:tabs>
          <w:tab w:val="left" w:pos="0"/>
        </w:tabs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E15193">
        <w:rPr>
          <w:rFonts w:ascii="Times New Roman" w:hAnsi="Times New Roman" w:cs="Times New Roman"/>
          <w:color w:val="auto"/>
        </w:rPr>
        <w:t xml:space="preserve"> Центральная, д.7</w:t>
      </w:r>
    </w:p>
    <w:p w:rsidR="00D578FC" w:rsidRPr="00E15193" w:rsidRDefault="00FA3E56" w:rsidP="00802B06">
      <w:pPr>
        <w:tabs>
          <w:tab w:val="left" w:pos="0"/>
        </w:tabs>
        <w:spacing w:line="276" w:lineRule="auto"/>
        <w:ind w:right="196" w:firstLine="567"/>
        <w:jc w:val="both"/>
        <w:rPr>
          <w:rFonts w:ascii="Times New Roman" w:hAnsi="Times New Roman" w:cs="Times New Roman"/>
        </w:rPr>
      </w:pPr>
      <w:r w:rsidRPr="00E15193">
        <w:rPr>
          <w:rStyle w:val="20"/>
          <w:rFonts w:eastAsia="Courier New"/>
          <w:i w:val="0"/>
          <w:color w:val="auto"/>
        </w:rPr>
        <w:t xml:space="preserve"> </w:t>
      </w:r>
      <w:r w:rsidR="00827F6A" w:rsidRPr="00E15193">
        <w:rPr>
          <w:rStyle w:val="20"/>
          <w:rFonts w:eastAsia="Courier New"/>
          <w:i w:val="0"/>
          <w:color w:val="auto"/>
        </w:rPr>
        <w:t>Телефон</w:t>
      </w:r>
      <w:r w:rsidRPr="00E15193">
        <w:rPr>
          <w:rFonts w:ascii="Times New Roman" w:hAnsi="Times New Roman" w:cs="Times New Roman"/>
        </w:rPr>
        <w:t xml:space="preserve"> /</w:t>
      </w:r>
      <w:r w:rsidRPr="00E15193">
        <w:rPr>
          <w:rFonts w:ascii="Times New Roman" w:hAnsi="Times New Roman" w:cs="Times New Roman"/>
          <w:b/>
        </w:rPr>
        <w:t>факс</w:t>
      </w:r>
      <w:r w:rsidRPr="00E15193">
        <w:rPr>
          <w:rFonts w:ascii="Times New Roman" w:hAnsi="Times New Roman" w:cs="Times New Roman"/>
        </w:rPr>
        <w:t>: 8(34539)38-334</w:t>
      </w:r>
    </w:p>
    <w:p w:rsidR="00827F6A" w:rsidRPr="00E15193" w:rsidRDefault="00B41CDC" w:rsidP="00802B06">
      <w:pPr>
        <w:tabs>
          <w:tab w:val="left" w:pos="0"/>
        </w:tabs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E15193">
        <w:rPr>
          <w:rFonts w:ascii="Times New Roman" w:hAnsi="Times New Roman" w:cs="Times New Roman"/>
          <w:b/>
        </w:rPr>
        <w:t xml:space="preserve"> </w:t>
      </w:r>
      <w:r w:rsidR="00827F6A" w:rsidRPr="00E15193">
        <w:rPr>
          <w:rFonts w:ascii="Times New Roman" w:hAnsi="Times New Roman" w:cs="Times New Roman"/>
          <w:b/>
        </w:rPr>
        <w:t>Адрес электронной почты</w:t>
      </w:r>
      <w:r w:rsidR="00827F6A" w:rsidRPr="00E15193">
        <w:rPr>
          <w:rStyle w:val="32"/>
          <w:rFonts w:eastAsia="Courier New"/>
          <w:i w:val="0"/>
          <w:color w:val="auto"/>
        </w:rPr>
        <w:t xml:space="preserve">: </w:t>
      </w:r>
      <w:r w:rsidR="00FA3E56" w:rsidRPr="00E15193">
        <w:rPr>
          <w:rFonts w:ascii="Times New Roman" w:hAnsi="Times New Roman" w:cs="Times New Roman"/>
        </w:rPr>
        <w:t>madouberezka@yandex.ru.</w:t>
      </w:r>
    </w:p>
    <w:p w:rsidR="00E15193" w:rsidRPr="00E15193" w:rsidRDefault="00E15193" w:rsidP="00802B06">
      <w:pPr>
        <w:tabs>
          <w:tab w:val="left" w:pos="0"/>
        </w:tabs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E15193">
        <w:rPr>
          <w:rStyle w:val="5TimesNewRoman12pt"/>
          <w:rFonts w:eastAsia="Calibri"/>
          <w:i w:val="0"/>
          <w:color w:val="auto"/>
        </w:rPr>
        <w:t xml:space="preserve"> </w:t>
      </w:r>
      <w:r w:rsidR="00827F6A" w:rsidRPr="00E15193">
        <w:rPr>
          <w:rStyle w:val="5TimesNewRoman12pt"/>
          <w:rFonts w:eastAsia="Calibri"/>
          <w:i w:val="0"/>
          <w:color w:val="auto"/>
        </w:rPr>
        <w:t>Адрес сайта</w:t>
      </w:r>
      <w:hyperlink r:id="rId9" w:history="1">
        <w:r w:rsidR="00827F6A" w:rsidRPr="00E15193">
          <w:rPr>
            <w:rStyle w:val="5TimesNewRoman12pt0"/>
            <w:rFonts w:eastAsia="Calibri"/>
            <w:color w:val="auto"/>
          </w:rPr>
          <w:t xml:space="preserve"> </w:t>
        </w:r>
        <w:r w:rsidR="00FA3E56" w:rsidRPr="00E15193">
          <w:rPr>
            <w:rStyle w:val="50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http</w:t>
        </w:r>
        <w:r w:rsidR="00FA3E56" w:rsidRPr="00E15193">
          <w:rPr>
            <w:rStyle w:val="50"/>
            <w:rFonts w:ascii="Times New Roman" w:eastAsia="Courier New" w:hAnsi="Times New Roman" w:cs="Times New Roman"/>
            <w:color w:val="auto"/>
            <w:sz w:val="24"/>
            <w:szCs w:val="24"/>
            <w:u w:val="none"/>
            <w:lang w:val="ru-RU"/>
          </w:rPr>
          <w:t>://</w:t>
        </w:r>
        <w:proofErr w:type="spellStart"/>
        <w:r w:rsidR="00FA3E56" w:rsidRPr="00E15193">
          <w:rPr>
            <w:rStyle w:val="50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dsberezka</w:t>
        </w:r>
        <w:proofErr w:type="spellEnd"/>
        <w:r w:rsidR="00FA3E56" w:rsidRPr="00E15193">
          <w:rPr>
            <w:rStyle w:val="50"/>
            <w:rFonts w:ascii="Times New Roman" w:eastAsia="Courier New" w:hAnsi="Times New Roman" w:cs="Times New Roman"/>
            <w:color w:val="auto"/>
            <w:sz w:val="24"/>
            <w:szCs w:val="24"/>
            <w:u w:val="none"/>
            <w:lang w:val="ru-RU"/>
          </w:rPr>
          <w:t>.</w:t>
        </w:r>
        <w:proofErr w:type="spellStart"/>
        <w:r w:rsidR="00FA3E56" w:rsidRPr="00E15193">
          <w:rPr>
            <w:rStyle w:val="50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vagayobr</w:t>
        </w:r>
        <w:proofErr w:type="spellEnd"/>
        <w:r w:rsidR="00FA3E56" w:rsidRPr="00E15193">
          <w:rPr>
            <w:rStyle w:val="50"/>
            <w:rFonts w:ascii="Times New Roman" w:eastAsia="Courier New" w:hAnsi="Times New Roman" w:cs="Times New Roman"/>
            <w:color w:val="auto"/>
            <w:sz w:val="24"/>
            <w:szCs w:val="24"/>
            <w:u w:val="none"/>
            <w:lang w:val="ru-RU"/>
          </w:rPr>
          <w:t>.</w:t>
        </w:r>
        <w:proofErr w:type="spellStart"/>
        <w:r w:rsidR="00FA3E56" w:rsidRPr="00E15193">
          <w:rPr>
            <w:rStyle w:val="50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ru</w:t>
        </w:r>
        <w:proofErr w:type="spellEnd"/>
        <w:r w:rsidR="00FA3E56" w:rsidRPr="00E15193">
          <w:rPr>
            <w:rStyle w:val="50"/>
            <w:rFonts w:ascii="Times New Roman" w:eastAsia="Courier New" w:hAnsi="Times New Roman" w:cs="Times New Roman"/>
            <w:color w:val="auto"/>
            <w:sz w:val="24"/>
            <w:szCs w:val="24"/>
            <w:u w:val="none"/>
            <w:lang w:val="ru-RU"/>
          </w:rPr>
          <w:t>/</w:t>
        </w:r>
      </w:hyperlink>
    </w:p>
    <w:p w:rsidR="00FA3E56" w:rsidRPr="00E15193" w:rsidRDefault="00827F6A" w:rsidP="00802B06">
      <w:pPr>
        <w:tabs>
          <w:tab w:val="left" w:pos="0"/>
        </w:tabs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E15193">
        <w:rPr>
          <w:rStyle w:val="20"/>
          <w:rFonts w:eastAsia="Courier New"/>
          <w:i w:val="0"/>
          <w:color w:val="auto"/>
        </w:rPr>
        <w:t>Лицензия:</w:t>
      </w:r>
      <w:r w:rsidRPr="00E15193">
        <w:rPr>
          <w:rFonts w:ascii="Times New Roman" w:hAnsi="Times New Roman" w:cs="Times New Roman"/>
          <w:color w:val="auto"/>
        </w:rPr>
        <w:t xml:space="preserve"> </w:t>
      </w:r>
      <w:r w:rsidR="00FA3E56" w:rsidRPr="00E15193">
        <w:rPr>
          <w:rFonts w:ascii="Times New Roman" w:hAnsi="Times New Roman" w:cs="Times New Roman"/>
        </w:rPr>
        <w:t>серия</w:t>
      </w:r>
      <w:r w:rsidR="00FA3E56" w:rsidRPr="00E15193">
        <w:rPr>
          <w:rFonts w:ascii="Times New Roman" w:hAnsi="Times New Roman" w:cs="Times New Roman"/>
          <w:sz w:val="28"/>
          <w:szCs w:val="28"/>
        </w:rPr>
        <w:t xml:space="preserve"> </w:t>
      </w:r>
      <w:r w:rsidR="00FA3E56" w:rsidRPr="00E15193">
        <w:rPr>
          <w:rFonts w:ascii="Times New Roman" w:hAnsi="Times New Roman" w:cs="Times New Roman"/>
        </w:rPr>
        <w:t xml:space="preserve">72 Л 01, № 0001899, </w:t>
      </w:r>
      <w:r w:rsidR="00FA3E56" w:rsidRPr="00E15193">
        <w:rPr>
          <w:rFonts w:ascii="Times New Roman CYR" w:hAnsi="Times New Roman CYR" w:cs="Times New Roman CYR"/>
        </w:rPr>
        <w:t xml:space="preserve">регистрационный номер </w:t>
      </w:r>
      <w:r w:rsidR="00FA3E56" w:rsidRPr="00E15193">
        <w:rPr>
          <w:rFonts w:ascii="Times New Roman" w:hAnsi="Times New Roman" w:cs="Times New Roman"/>
        </w:rPr>
        <w:t>257 от «12» декабря 2016 г.</w:t>
      </w:r>
      <w:r w:rsidR="008E2A89" w:rsidRPr="00E15193">
        <w:rPr>
          <w:rFonts w:ascii="Times New Roman" w:hAnsi="Times New Roman" w:cs="Times New Roman"/>
          <w:color w:val="auto"/>
        </w:rPr>
        <w:t xml:space="preserve"> срок действия</w:t>
      </w:r>
      <w:r w:rsidR="00B41CDC" w:rsidRPr="00E15193">
        <w:rPr>
          <w:rFonts w:ascii="Times New Roman" w:hAnsi="Times New Roman" w:cs="Times New Roman"/>
          <w:color w:val="auto"/>
        </w:rPr>
        <w:t xml:space="preserve"> </w:t>
      </w:r>
      <w:r w:rsidR="008E2A89" w:rsidRPr="00E15193">
        <w:rPr>
          <w:rFonts w:ascii="Times New Roman" w:hAnsi="Times New Roman" w:cs="Times New Roman"/>
          <w:color w:val="auto"/>
        </w:rPr>
        <w:t>- бессрочно.</w:t>
      </w:r>
    </w:p>
    <w:p w:rsidR="008E2A89" w:rsidRPr="00E15193" w:rsidRDefault="00B41CDC" w:rsidP="00802B06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 w:rsidRPr="00E15193">
        <w:rPr>
          <w:b/>
          <w:sz w:val="23"/>
          <w:szCs w:val="23"/>
        </w:rPr>
        <w:t xml:space="preserve"> </w:t>
      </w:r>
      <w:r w:rsidR="008E2A89" w:rsidRPr="00E15193">
        <w:rPr>
          <w:b/>
          <w:sz w:val="23"/>
          <w:szCs w:val="23"/>
        </w:rPr>
        <w:t>Цель деятельности Детского сада</w:t>
      </w:r>
      <w:r w:rsidR="008E2A89" w:rsidRPr="00E15193">
        <w:rPr>
          <w:sz w:val="23"/>
          <w:szCs w:val="23"/>
        </w:rPr>
        <w:t xml:space="preserve"> – осуществление образовательной деятельности по реализации образовательных программ дошкольного образования. </w:t>
      </w:r>
    </w:p>
    <w:p w:rsidR="00827F6A" w:rsidRPr="00E15193" w:rsidRDefault="00E15193" w:rsidP="00802B06">
      <w:pPr>
        <w:tabs>
          <w:tab w:val="left" w:pos="5205"/>
        </w:tabs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E15193">
        <w:rPr>
          <w:rFonts w:ascii="Times New Roman" w:hAnsi="Times New Roman" w:cs="Times New Roman"/>
          <w:color w:val="auto"/>
        </w:rPr>
        <w:t xml:space="preserve"> </w:t>
      </w:r>
      <w:r w:rsidR="00827F6A" w:rsidRPr="00E15193">
        <w:rPr>
          <w:rStyle w:val="20"/>
          <w:rFonts w:eastAsia="Courier New"/>
          <w:i w:val="0"/>
          <w:color w:val="auto"/>
        </w:rPr>
        <w:t xml:space="preserve">Предмет деятельности </w:t>
      </w:r>
      <w:r w:rsidR="00D578FC" w:rsidRPr="00E15193">
        <w:rPr>
          <w:rStyle w:val="20"/>
          <w:rFonts w:eastAsia="Courier New"/>
          <w:i w:val="0"/>
          <w:color w:val="auto"/>
        </w:rPr>
        <w:t>Детского сада</w:t>
      </w:r>
      <w:r w:rsidR="00827F6A" w:rsidRPr="00E15193">
        <w:rPr>
          <w:rStyle w:val="20"/>
          <w:rFonts w:eastAsia="Courier New"/>
          <w:i w:val="0"/>
          <w:color w:val="auto"/>
        </w:rPr>
        <w:t>:</w:t>
      </w:r>
      <w:r>
        <w:rPr>
          <w:rFonts w:ascii="Times New Roman" w:hAnsi="Times New Roman" w:cs="Times New Roman"/>
          <w:color w:val="auto"/>
        </w:rPr>
        <w:t xml:space="preserve"> </w:t>
      </w:r>
      <w:r w:rsidR="00827F6A" w:rsidRPr="00E15193">
        <w:rPr>
          <w:rFonts w:ascii="Times New Roman" w:hAnsi="Times New Roman" w:cs="Times New Roman"/>
          <w:color w:val="auto"/>
        </w:rPr>
        <w:t>формирование общей культуры, развитие</w:t>
      </w:r>
    </w:p>
    <w:p w:rsidR="00827F6A" w:rsidRPr="00E15193" w:rsidRDefault="00827F6A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E15193">
        <w:rPr>
          <w:rFonts w:ascii="Times New Roman" w:hAnsi="Times New Roman" w:cs="Times New Roman"/>
          <w:color w:val="auto"/>
        </w:rPr>
        <w:t>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725790" w:rsidRPr="00E15193" w:rsidRDefault="00E15193" w:rsidP="00802B06">
      <w:pPr>
        <w:pStyle w:val="30"/>
        <w:shd w:val="clear" w:color="auto" w:fill="auto"/>
        <w:spacing w:after="0" w:line="276" w:lineRule="auto"/>
        <w:ind w:right="196" w:firstLine="567"/>
        <w:jc w:val="both"/>
        <w:rPr>
          <w:i w:val="0"/>
          <w:sz w:val="24"/>
          <w:szCs w:val="24"/>
        </w:rPr>
      </w:pPr>
      <w:r w:rsidRPr="00E15193">
        <w:rPr>
          <w:i w:val="0"/>
          <w:sz w:val="24"/>
          <w:szCs w:val="24"/>
        </w:rPr>
        <w:t xml:space="preserve"> </w:t>
      </w:r>
      <w:r w:rsidR="00725790" w:rsidRPr="00E15193">
        <w:rPr>
          <w:i w:val="0"/>
          <w:sz w:val="24"/>
          <w:szCs w:val="24"/>
        </w:rPr>
        <w:t>Место нахождения:</w:t>
      </w:r>
    </w:p>
    <w:p w:rsidR="008E2A89" w:rsidRPr="00E15193" w:rsidRDefault="00725790" w:rsidP="00802B06">
      <w:pPr>
        <w:pStyle w:val="Default"/>
        <w:spacing w:line="276" w:lineRule="auto"/>
        <w:ind w:firstLine="567"/>
        <w:jc w:val="both"/>
      </w:pPr>
      <w:r w:rsidRPr="00E15193">
        <w:rPr>
          <w:color w:val="auto"/>
        </w:rPr>
        <w:t xml:space="preserve">Детский сад находится в </w:t>
      </w:r>
      <w:r w:rsidR="00D578FC" w:rsidRPr="00E15193">
        <w:t xml:space="preserve"> жилом районе посёлка</w:t>
      </w:r>
      <w:r w:rsidRPr="00E15193">
        <w:rPr>
          <w:color w:val="auto"/>
        </w:rPr>
        <w:t>, в социальном окружении: ДК</w:t>
      </w:r>
      <w:r w:rsidR="00802B06">
        <w:rPr>
          <w:color w:val="auto"/>
        </w:rPr>
        <w:t xml:space="preserve"> </w:t>
      </w:r>
      <w:r w:rsidRPr="00E15193">
        <w:rPr>
          <w:color w:val="auto"/>
        </w:rPr>
        <w:t xml:space="preserve"> </w:t>
      </w:r>
      <w:r w:rsidR="00802B06">
        <w:rPr>
          <w:color w:val="auto"/>
        </w:rPr>
        <w:t>«</w:t>
      </w:r>
      <w:r w:rsidR="00D578FC" w:rsidRPr="00E15193">
        <w:rPr>
          <w:color w:val="auto"/>
        </w:rPr>
        <w:t>Заречье</w:t>
      </w:r>
      <w:r w:rsidRPr="00E15193">
        <w:rPr>
          <w:color w:val="auto"/>
        </w:rPr>
        <w:t>», М</w:t>
      </w:r>
      <w:r w:rsidR="00D578FC" w:rsidRPr="00E15193">
        <w:rPr>
          <w:color w:val="auto"/>
        </w:rPr>
        <w:t xml:space="preserve">АОУ </w:t>
      </w:r>
      <w:proofErr w:type="gramStart"/>
      <w:r w:rsidR="00D578FC" w:rsidRPr="00E15193">
        <w:rPr>
          <w:color w:val="auto"/>
        </w:rPr>
        <w:t>Зареченская</w:t>
      </w:r>
      <w:proofErr w:type="gramEnd"/>
      <w:r w:rsidRPr="00E15193">
        <w:rPr>
          <w:color w:val="auto"/>
        </w:rPr>
        <w:t xml:space="preserve"> СОШ, </w:t>
      </w:r>
      <w:r w:rsidR="00D578FC" w:rsidRPr="00E15193">
        <w:rPr>
          <w:color w:val="auto"/>
        </w:rPr>
        <w:t xml:space="preserve">отделение почты России. </w:t>
      </w:r>
      <w:r w:rsidR="008E2A89" w:rsidRPr="00E15193">
        <w:rPr>
          <w:sz w:val="23"/>
          <w:szCs w:val="23"/>
        </w:rPr>
        <w:t xml:space="preserve">Здание Детского сада построено по типовому проекту. Проектная наполняемость на 110 мест. Общая площадь здания </w:t>
      </w:r>
      <w:r w:rsidR="00D578FC" w:rsidRPr="00E15193">
        <w:rPr>
          <w:sz w:val="23"/>
          <w:szCs w:val="23"/>
        </w:rPr>
        <w:t xml:space="preserve">855,4 </w:t>
      </w:r>
      <w:r w:rsidR="008E2A89" w:rsidRPr="00E15193">
        <w:rPr>
          <w:sz w:val="23"/>
          <w:szCs w:val="23"/>
        </w:rPr>
        <w:t xml:space="preserve">кв. м. </w:t>
      </w:r>
    </w:p>
    <w:p w:rsidR="00D578FC" w:rsidRPr="00E15193" w:rsidRDefault="00E15193" w:rsidP="00802B06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 w:rsidRPr="00E15193">
        <w:rPr>
          <w:b/>
          <w:sz w:val="23"/>
          <w:szCs w:val="23"/>
        </w:rPr>
        <w:t xml:space="preserve"> </w:t>
      </w:r>
      <w:r w:rsidR="00D578FC" w:rsidRPr="00E15193">
        <w:rPr>
          <w:b/>
          <w:sz w:val="23"/>
          <w:szCs w:val="23"/>
        </w:rPr>
        <w:t xml:space="preserve">Режим работы Детского сада: </w:t>
      </w:r>
      <w:r w:rsidR="008E2A89" w:rsidRPr="00E15193">
        <w:rPr>
          <w:color w:val="auto"/>
        </w:rPr>
        <w:t>Детский сад работает в р</w:t>
      </w:r>
      <w:r w:rsidR="00B806D7" w:rsidRPr="00E15193">
        <w:rPr>
          <w:color w:val="auto"/>
        </w:rPr>
        <w:t>ежиме 5-</w:t>
      </w:r>
      <w:r w:rsidR="00D578FC" w:rsidRPr="00E15193">
        <w:rPr>
          <w:color w:val="auto"/>
        </w:rPr>
        <w:t>дневной рабочей недели</w:t>
      </w:r>
      <w:r w:rsidR="008E2A89" w:rsidRPr="00E15193">
        <w:rPr>
          <w:color w:val="auto"/>
        </w:rPr>
        <w:t>,</w:t>
      </w:r>
      <w:r w:rsidR="00D578FC" w:rsidRPr="00E15193">
        <w:rPr>
          <w:color w:val="auto"/>
        </w:rPr>
        <w:t xml:space="preserve"> </w:t>
      </w:r>
      <w:r w:rsidR="00D578FC" w:rsidRPr="00E15193">
        <w:t>длительность пребывания детей в группах – 9 часов. Режим работы групп – с 7:30 до 16:30.</w:t>
      </w:r>
      <w:r w:rsidR="00D578FC" w:rsidRPr="00E15193">
        <w:rPr>
          <w:sz w:val="23"/>
          <w:szCs w:val="23"/>
        </w:rPr>
        <w:t xml:space="preserve"> </w:t>
      </w:r>
    </w:p>
    <w:p w:rsidR="00802B06" w:rsidRDefault="008E2A89" w:rsidP="00802B06">
      <w:pPr>
        <w:pStyle w:val="Default"/>
        <w:spacing w:line="276" w:lineRule="auto"/>
        <w:ind w:firstLine="567"/>
        <w:jc w:val="both"/>
        <w:rPr>
          <w:color w:val="auto"/>
        </w:rPr>
      </w:pPr>
      <w:r w:rsidRPr="00E15193">
        <w:rPr>
          <w:color w:val="auto"/>
        </w:rPr>
        <w:t xml:space="preserve"> </w:t>
      </w:r>
      <w:r w:rsidR="00D578FC" w:rsidRPr="00E15193">
        <w:rPr>
          <w:color w:val="auto"/>
        </w:rPr>
        <w:t>В</w:t>
      </w:r>
      <w:r w:rsidRPr="00E15193">
        <w:rPr>
          <w:color w:val="auto"/>
        </w:rPr>
        <w:t>ыходные дни: суббота, воскресенье</w:t>
      </w:r>
      <w:r w:rsidR="00802B06" w:rsidRPr="00E15193">
        <w:rPr>
          <w:color w:val="auto"/>
        </w:rPr>
        <w:t>,</w:t>
      </w:r>
      <w:r w:rsidRPr="00E15193">
        <w:rPr>
          <w:color w:val="auto"/>
        </w:rPr>
        <w:t xml:space="preserve"> нерабочие праздничные дни.</w:t>
      </w:r>
    </w:p>
    <w:p w:rsidR="00802B06" w:rsidRDefault="00802B06" w:rsidP="00802B06">
      <w:pPr>
        <w:pStyle w:val="Default"/>
        <w:ind w:firstLine="567"/>
        <w:jc w:val="both"/>
        <w:rPr>
          <w:color w:val="auto"/>
        </w:rPr>
      </w:pPr>
    </w:p>
    <w:p w:rsidR="00827F6A" w:rsidRPr="00802B06" w:rsidRDefault="007B7A5E" w:rsidP="00802B06">
      <w:pPr>
        <w:pStyle w:val="Default"/>
        <w:ind w:firstLine="567"/>
        <w:jc w:val="both"/>
        <w:rPr>
          <w:b/>
          <w:sz w:val="23"/>
          <w:szCs w:val="23"/>
        </w:rPr>
      </w:pPr>
      <w:r w:rsidRPr="00802B06">
        <w:rPr>
          <w:b/>
        </w:rPr>
        <w:t xml:space="preserve">2.  </w:t>
      </w:r>
      <w:r w:rsidR="00827F6A" w:rsidRPr="00802B06">
        <w:rPr>
          <w:b/>
        </w:rPr>
        <w:t>Структура управления образовательным учреждением</w:t>
      </w:r>
    </w:p>
    <w:p w:rsidR="00802B06" w:rsidRDefault="00802B06" w:rsidP="00472DE3">
      <w:pPr>
        <w:ind w:left="284" w:right="196" w:firstLine="400"/>
        <w:jc w:val="both"/>
        <w:rPr>
          <w:rFonts w:ascii="Times New Roman" w:hAnsi="Times New Roman" w:cs="Times New Roman"/>
          <w:color w:val="auto"/>
        </w:rPr>
      </w:pPr>
    </w:p>
    <w:p w:rsidR="00827F6A" w:rsidRPr="00472DE3" w:rsidRDefault="00827F6A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 xml:space="preserve">В </w:t>
      </w:r>
      <w:r w:rsidR="00E643B1">
        <w:rPr>
          <w:rFonts w:ascii="Times New Roman" w:hAnsi="Times New Roman" w:cs="Times New Roman"/>
          <w:color w:val="auto"/>
        </w:rPr>
        <w:t>Детском саду</w:t>
      </w:r>
      <w:r w:rsidRPr="00472DE3">
        <w:rPr>
          <w:rFonts w:ascii="Times New Roman" w:hAnsi="Times New Roman" w:cs="Times New Roman"/>
          <w:color w:val="auto"/>
        </w:rPr>
        <w:t xml:space="preserve"> создана структура управления, которая позволяет определить взаимодействие между собой всех участников образовательного процесса.</w:t>
      </w:r>
    </w:p>
    <w:p w:rsidR="00827F6A" w:rsidRPr="00472DE3" w:rsidRDefault="00827F6A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 xml:space="preserve">Управление Детским садом осуществляется в соответствии с законодательством </w:t>
      </w:r>
      <w:r w:rsidRPr="00472DE3">
        <w:rPr>
          <w:rFonts w:ascii="Times New Roman" w:hAnsi="Times New Roman" w:cs="Times New Roman"/>
          <w:color w:val="auto"/>
        </w:rPr>
        <w:lastRenderedPageBreak/>
        <w:t>Российской Федерации и Уставом на принципах единоначалия и самоуправления.</w:t>
      </w:r>
    </w:p>
    <w:p w:rsidR="00827F6A" w:rsidRPr="00802B06" w:rsidRDefault="00827F6A" w:rsidP="00802B06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 w:rsidRPr="00472DE3">
        <w:rPr>
          <w:color w:val="auto"/>
        </w:rPr>
        <w:t>К органам управления учреждением относятся: Педагогический совет, Общее собрание трудового коллектива, Родительский комитет</w:t>
      </w:r>
      <w:proofErr w:type="gramStart"/>
      <w:r w:rsidRPr="00472DE3">
        <w:rPr>
          <w:color w:val="auto"/>
        </w:rPr>
        <w:t xml:space="preserve"> .</w:t>
      </w:r>
      <w:proofErr w:type="gramEnd"/>
      <w:r w:rsidR="00E643B1" w:rsidRPr="00E643B1">
        <w:rPr>
          <w:sz w:val="23"/>
          <w:szCs w:val="23"/>
        </w:rPr>
        <w:t xml:space="preserve"> </w:t>
      </w:r>
      <w:r w:rsidR="00E643B1">
        <w:t>О</w:t>
      </w:r>
      <w:r w:rsidR="00E643B1" w:rsidRPr="00E643B1">
        <w:t>существляет общее руководство Детским садом</w:t>
      </w:r>
      <w:r w:rsidR="00802B06">
        <w:rPr>
          <w:sz w:val="23"/>
          <w:szCs w:val="23"/>
        </w:rPr>
        <w:t xml:space="preserve"> директор.</w:t>
      </w:r>
    </w:p>
    <w:p w:rsidR="00646074" w:rsidRPr="00472DE3" w:rsidRDefault="00827F6A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 xml:space="preserve">Отношения между администрацией и профсоюзной организацией строятся на основе партнёрства. При разработке нормативно-правовых актов, затрагивающих социально-трудовые права работников, распределении кадров, нормирования и оплаты труда, премирование, предоставление отпусков, администрация учитывает мнение профсоюза; представители профсоюза входят в состав всех комиссий. </w:t>
      </w:r>
    </w:p>
    <w:p w:rsidR="00646074" w:rsidRPr="00472DE3" w:rsidRDefault="00646074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/>
        </w:rPr>
        <w:t>Получена Лицензия (</w:t>
      </w:r>
      <w:r w:rsidR="00E643B1" w:rsidRPr="00E643B1">
        <w:rPr>
          <w:rFonts w:ascii="Times New Roman" w:hAnsi="Times New Roman" w:cs="Times New Roman"/>
        </w:rPr>
        <w:t>серия</w:t>
      </w:r>
      <w:r w:rsidR="00E643B1">
        <w:rPr>
          <w:rFonts w:ascii="Times New Roman" w:hAnsi="Times New Roman" w:cs="Times New Roman"/>
          <w:sz w:val="28"/>
          <w:szCs w:val="28"/>
        </w:rPr>
        <w:t xml:space="preserve"> </w:t>
      </w:r>
      <w:r w:rsidR="00E643B1" w:rsidRPr="008E2A89">
        <w:rPr>
          <w:rFonts w:ascii="Times New Roman" w:hAnsi="Times New Roman" w:cs="Times New Roman"/>
        </w:rPr>
        <w:t xml:space="preserve">72 Л 01, № 0001899, </w:t>
      </w:r>
      <w:r w:rsidR="00E643B1" w:rsidRPr="008E2A89">
        <w:rPr>
          <w:rFonts w:ascii="Times New Roman CYR" w:hAnsi="Times New Roman CYR" w:cs="Times New Roman CYR"/>
        </w:rPr>
        <w:t xml:space="preserve">регистрационный номер </w:t>
      </w:r>
      <w:r w:rsidR="00E643B1" w:rsidRPr="008E2A89">
        <w:rPr>
          <w:rFonts w:ascii="Times New Roman" w:hAnsi="Times New Roman" w:cs="Times New Roman"/>
        </w:rPr>
        <w:t>257 от «12» декабря 2016 г.</w:t>
      </w:r>
      <w:r w:rsidR="00E643B1" w:rsidRPr="008E2A89">
        <w:rPr>
          <w:rFonts w:ascii="Times New Roman" w:hAnsi="Times New Roman" w:cs="Times New Roman"/>
          <w:color w:val="auto"/>
        </w:rPr>
        <w:t xml:space="preserve"> </w:t>
      </w:r>
      <w:r w:rsidRPr="00472DE3">
        <w:rPr>
          <w:rFonts w:ascii="Times New Roman" w:hAnsi="Times New Roman"/>
        </w:rPr>
        <w:t>бессрочно) на право оказывать образовательные услуги</w:t>
      </w:r>
      <w:proofErr w:type="gramStart"/>
      <w:r w:rsidRPr="00472DE3">
        <w:rPr>
          <w:rFonts w:ascii="Times New Roman" w:hAnsi="Times New Roman"/>
        </w:rPr>
        <w:t xml:space="preserve"> .</w:t>
      </w:r>
      <w:proofErr w:type="gramEnd"/>
    </w:p>
    <w:p w:rsidR="00827F6A" w:rsidRPr="00802B06" w:rsidRDefault="00646074" w:rsidP="00802B06">
      <w:pPr>
        <w:spacing w:line="276" w:lineRule="auto"/>
        <w:ind w:right="196" w:firstLine="567"/>
        <w:contextualSpacing/>
        <w:jc w:val="both"/>
        <w:rPr>
          <w:rFonts w:ascii="Times New Roman" w:hAnsi="Times New Roman"/>
        </w:rPr>
      </w:pPr>
      <w:r w:rsidRPr="00472DE3">
        <w:rPr>
          <w:rFonts w:ascii="Times New Roman" w:hAnsi="Times New Roman"/>
        </w:rPr>
        <w:t>Управляющая система учреждения функционирует и развивается стабильно, в соответствии с требованиями современных подходов в области дошкольного образования.</w:t>
      </w:r>
      <w:r w:rsidRPr="00472DE3">
        <w:rPr>
          <w:rFonts w:ascii="Times New Roman" w:hAnsi="Times New Roman"/>
        </w:rPr>
        <w:tab/>
      </w:r>
    </w:p>
    <w:p w:rsidR="00B73418" w:rsidRDefault="00B73418" w:rsidP="00B73418">
      <w:pPr>
        <w:ind w:left="284" w:right="180" w:firstLine="425"/>
        <w:jc w:val="both"/>
        <w:rPr>
          <w:rFonts w:ascii="Times New Roman" w:hAnsi="Times New Roman"/>
          <w:b/>
        </w:rPr>
      </w:pPr>
      <w:r w:rsidRPr="00802B06">
        <w:rPr>
          <w:rFonts w:ascii="Times New Roman" w:hAnsi="Times New Roman" w:cs="Times New Roman"/>
          <w:b/>
          <w:color w:val="auto"/>
        </w:rPr>
        <w:t>3.</w:t>
      </w:r>
      <w:r w:rsidRPr="00802B06">
        <w:rPr>
          <w:rFonts w:ascii="Times New Roman" w:hAnsi="Times New Roman"/>
          <w:b/>
        </w:rPr>
        <w:t xml:space="preserve"> Особенности образовательного процесса </w:t>
      </w:r>
    </w:p>
    <w:p w:rsidR="00802B06" w:rsidRPr="00802B06" w:rsidRDefault="00802B06" w:rsidP="00B73418">
      <w:pPr>
        <w:ind w:left="284" w:right="180" w:firstLine="425"/>
        <w:jc w:val="both"/>
        <w:rPr>
          <w:rFonts w:ascii="Times New Roman" w:hAnsi="Times New Roman"/>
          <w:b/>
        </w:rPr>
      </w:pPr>
    </w:p>
    <w:p w:rsidR="00B73418" w:rsidRDefault="00B73418" w:rsidP="00802B06">
      <w:pPr>
        <w:spacing w:line="276" w:lineRule="auto"/>
        <w:ind w:right="180" w:firstLine="567"/>
        <w:jc w:val="both"/>
        <w:rPr>
          <w:rFonts w:ascii="Times New Roman" w:hAnsi="Times New Roman" w:cs="Times New Roman"/>
          <w:color w:val="auto"/>
        </w:rPr>
      </w:pPr>
      <w:r w:rsidRPr="00B73418">
        <w:rPr>
          <w:rFonts w:ascii="Times New Roman" w:hAnsi="Times New Roman" w:cs="Times New Roman"/>
          <w:color w:val="auto"/>
        </w:rPr>
        <w:t xml:space="preserve">Содержание образовательного процесса в дошкольном образовательном учреждении осуществляется: в соответствии с основной общеобразовательной программой, составленной на основе  Примерной основной общеобразовательной программы дошкольного образования «От рождения до школы» под ред. под ред. </w:t>
      </w:r>
      <w:proofErr w:type="spellStart"/>
      <w:r w:rsidRPr="00B73418">
        <w:rPr>
          <w:rFonts w:ascii="Times New Roman" w:hAnsi="Times New Roman" w:cs="Times New Roman"/>
          <w:color w:val="auto"/>
        </w:rPr>
        <w:t>Н.Е.Вераксы</w:t>
      </w:r>
      <w:proofErr w:type="spellEnd"/>
      <w:r w:rsidRPr="00B73418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B73418">
        <w:rPr>
          <w:rFonts w:ascii="Times New Roman" w:hAnsi="Times New Roman" w:cs="Times New Roman"/>
          <w:color w:val="auto"/>
        </w:rPr>
        <w:t>Т.С.Комаровой</w:t>
      </w:r>
      <w:proofErr w:type="spellEnd"/>
      <w:r w:rsidRPr="00B73418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B73418">
        <w:rPr>
          <w:rFonts w:ascii="Times New Roman" w:hAnsi="Times New Roman" w:cs="Times New Roman"/>
          <w:color w:val="auto"/>
        </w:rPr>
        <w:t>М.А.Васильевой</w:t>
      </w:r>
      <w:proofErr w:type="spellEnd"/>
      <w:r>
        <w:rPr>
          <w:rFonts w:ascii="Times New Roman" w:hAnsi="Times New Roman" w:cs="Times New Roman"/>
          <w:color w:val="auto"/>
        </w:rPr>
        <w:t>.</w:t>
      </w:r>
    </w:p>
    <w:p w:rsidR="00B73418" w:rsidRDefault="00B73418" w:rsidP="00802B06">
      <w:pPr>
        <w:spacing w:line="276" w:lineRule="auto"/>
        <w:ind w:right="180" w:firstLine="567"/>
        <w:jc w:val="both"/>
        <w:rPr>
          <w:rFonts w:ascii="Times New Roman" w:hAnsi="Times New Roman" w:cs="Times New Roman"/>
          <w:color w:val="auto"/>
        </w:rPr>
      </w:pPr>
      <w:r w:rsidRPr="00B73418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B73418">
        <w:rPr>
          <w:rFonts w:ascii="Times New Roman" w:hAnsi="Times New Roman" w:cs="Times New Roman"/>
          <w:color w:val="auto"/>
        </w:rPr>
        <w:t>Основная общеобразовательная 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обеспечивающих социальную успешность, формирование предпосылок учебной деятельности, сохранение и укрепление здоровья детей дошко</w:t>
      </w:r>
      <w:r>
        <w:rPr>
          <w:rFonts w:ascii="Times New Roman" w:hAnsi="Times New Roman" w:cs="Times New Roman"/>
          <w:color w:val="auto"/>
        </w:rPr>
        <w:t>льного возраста,</w:t>
      </w:r>
      <w:r w:rsidRPr="00B7341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коррекцию</w:t>
      </w:r>
      <w:r w:rsidRPr="00B73418">
        <w:rPr>
          <w:rFonts w:ascii="Times New Roman" w:hAnsi="Times New Roman" w:cs="Times New Roman"/>
          <w:color w:val="auto"/>
        </w:rPr>
        <w:t xml:space="preserve"> недостатков в физическом и (</w:t>
      </w:r>
      <w:r>
        <w:rPr>
          <w:rFonts w:ascii="Times New Roman" w:hAnsi="Times New Roman" w:cs="Times New Roman"/>
          <w:color w:val="auto"/>
        </w:rPr>
        <w:t>или) психическом развитии детей.</w:t>
      </w:r>
      <w:proofErr w:type="gramEnd"/>
    </w:p>
    <w:p w:rsidR="00B73418" w:rsidRDefault="00B73418" w:rsidP="00802B06">
      <w:pPr>
        <w:spacing w:line="276" w:lineRule="auto"/>
        <w:ind w:right="180" w:firstLine="567"/>
        <w:jc w:val="both"/>
        <w:rPr>
          <w:rFonts w:ascii="Times New Roman" w:hAnsi="Times New Roman" w:cs="Times New Roman"/>
          <w:color w:val="auto"/>
        </w:rPr>
      </w:pPr>
      <w:r w:rsidRPr="00B73418">
        <w:rPr>
          <w:rFonts w:ascii="Times New Roman" w:hAnsi="Times New Roman" w:cs="Times New Roman"/>
          <w:color w:val="auto"/>
        </w:rPr>
        <w:t xml:space="preserve">Организация </w:t>
      </w:r>
      <w:proofErr w:type="spellStart"/>
      <w:r w:rsidRPr="00B73418">
        <w:rPr>
          <w:rFonts w:ascii="Times New Roman" w:hAnsi="Times New Roman" w:cs="Times New Roman"/>
          <w:color w:val="auto"/>
        </w:rPr>
        <w:t>воспитательно</w:t>
      </w:r>
      <w:proofErr w:type="spellEnd"/>
      <w:r w:rsidRPr="00B73418">
        <w:rPr>
          <w:rFonts w:ascii="Times New Roman" w:hAnsi="Times New Roman" w:cs="Times New Roman"/>
          <w:color w:val="auto"/>
        </w:rPr>
        <w:t xml:space="preserve">-образовательного процесса осуществляется на основании режима дня, сетки занятий, которые не превышают норм предельно допустимых нагрузок, соответствуют требованиям СанПиНа и организуются педагогами детского сада на основании перспективного и календарно-тематического планирования. Образовательный процесс осуществляется с учетом: </w:t>
      </w:r>
    </w:p>
    <w:p w:rsidR="00B73418" w:rsidRDefault="00B73418" w:rsidP="00802B06">
      <w:pPr>
        <w:spacing w:line="276" w:lineRule="auto"/>
        <w:ind w:right="18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B73418">
        <w:rPr>
          <w:rFonts w:ascii="Times New Roman" w:hAnsi="Times New Roman" w:cs="Times New Roman"/>
          <w:color w:val="auto"/>
        </w:rPr>
        <w:t xml:space="preserve"> национально-культурных традиций; </w:t>
      </w:r>
    </w:p>
    <w:p w:rsidR="00B73418" w:rsidRDefault="00B73418" w:rsidP="00802B06">
      <w:pPr>
        <w:spacing w:line="276" w:lineRule="auto"/>
        <w:ind w:right="18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B73418">
        <w:rPr>
          <w:rFonts w:ascii="Times New Roman" w:hAnsi="Times New Roman" w:cs="Times New Roman"/>
          <w:color w:val="auto"/>
        </w:rPr>
        <w:t xml:space="preserve"> климатических особенностей; </w:t>
      </w:r>
    </w:p>
    <w:p w:rsidR="00B73418" w:rsidRDefault="00B73418" w:rsidP="00802B06">
      <w:pPr>
        <w:spacing w:line="276" w:lineRule="auto"/>
        <w:ind w:right="18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B73418">
        <w:rPr>
          <w:rFonts w:ascii="Times New Roman" w:hAnsi="Times New Roman" w:cs="Times New Roman"/>
          <w:color w:val="auto"/>
        </w:rPr>
        <w:t xml:space="preserve"> демографических особенностей; </w:t>
      </w:r>
    </w:p>
    <w:p w:rsidR="00B73418" w:rsidRDefault="00B73418" w:rsidP="00802B06">
      <w:pPr>
        <w:spacing w:line="276" w:lineRule="auto"/>
        <w:ind w:right="18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B73418">
        <w:rPr>
          <w:rFonts w:ascii="Times New Roman" w:hAnsi="Times New Roman" w:cs="Times New Roman"/>
          <w:color w:val="auto"/>
        </w:rPr>
        <w:t xml:space="preserve"> материально-технической оснащенности ДОУ; </w:t>
      </w:r>
    </w:p>
    <w:p w:rsidR="00B73418" w:rsidRDefault="00B73418" w:rsidP="00802B06">
      <w:pPr>
        <w:spacing w:line="276" w:lineRule="auto"/>
        <w:ind w:right="18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B73418">
        <w:rPr>
          <w:rFonts w:ascii="Times New Roman" w:hAnsi="Times New Roman" w:cs="Times New Roman"/>
          <w:color w:val="auto"/>
        </w:rPr>
        <w:t xml:space="preserve"> предметно-развивающей среды.</w:t>
      </w:r>
    </w:p>
    <w:p w:rsidR="00B73418" w:rsidRDefault="00B73418" w:rsidP="00802B06">
      <w:pPr>
        <w:spacing w:line="276" w:lineRule="auto"/>
        <w:ind w:right="180" w:firstLine="567"/>
        <w:jc w:val="both"/>
        <w:rPr>
          <w:rFonts w:ascii="Times New Roman" w:hAnsi="Times New Roman" w:cs="Times New Roman"/>
          <w:color w:val="auto"/>
        </w:rPr>
      </w:pPr>
      <w:r w:rsidRPr="00B73418">
        <w:rPr>
          <w:rFonts w:ascii="Times New Roman" w:hAnsi="Times New Roman" w:cs="Times New Roman"/>
          <w:color w:val="auto"/>
        </w:rPr>
        <w:t>Специалистами и воспитателями разработаны рабочие программы. Ведётся кружко</w:t>
      </w:r>
      <w:r w:rsidR="00235205">
        <w:rPr>
          <w:rFonts w:ascii="Times New Roman" w:hAnsi="Times New Roman" w:cs="Times New Roman"/>
          <w:color w:val="auto"/>
        </w:rPr>
        <w:t>вая деятельность:</w:t>
      </w:r>
    </w:p>
    <w:p w:rsidR="00235205" w:rsidRDefault="00235205" w:rsidP="00802B06">
      <w:pPr>
        <w:spacing w:line="276" w:lineRule="auto"/>
        <w:ind w:right="18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235205">
        <w:rPr>
          <w:rFonts w:ascii="Times New Roman" w:hAnsi="Times New Roman" w:cs="Times New Roman"/>
          <w:color w:val="auto"/>
        </w:rPr>
        <w:t>Кружок по нетрадиционным техникам рисования</w:t>
      </w:r>
      <w:r>
        <w:rPr>
          <w:rFonts w:ascii="Times New Roman" w:hAnsi="Times New Roman" w:cs="Times New Roman"/>
          <w:color w:val="auto"/>
        </w:rPr>
        <w:t xml:space="preserve"> «Весёлая акварелька»</w:t>
      </w:r>
    </w:p>
    <w:p w:rsidR="00235205" w:rsidRDefault="00235205" w:rsidP="00802B06">
      <w:pPr>
        <w:spacing w:line="276" w:lineRule="auto"/>
        <w:ind w:right="18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9B2EA1">
        <w:t xml:space="preserve"> </w:t>
      </w:r>
      <w:r w:rsidRPr="00235205">
        <w:rPr>
          <w:rFonts w:ascii="Times New Roman" w:hAnsi="Times New Roman" w:cs="Times New Roman"/>
          <w:color w:val="auto"/>
        </w:rPr>
        <w:t>Кружок по ознакомлению с устным народным творчеством «В гостях у дедушки Фольклора»</w:t>
      </w:r>
    </w:p>
    <w:p w:rsidR="00235205" w:rsidRDefault="00235205" w:rsidP="00802B06">
      <w:pPr>
        <w:spacing w:line="276" w:lineRule="auto"/>
        <w:ind w:right="18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235205">
        <w:t xml:space="preserve"> </w:t>
      </w:r>
      <w:r w:rsidRPr="00235205">
        <w:rPr>
          <w:rFonts w:ascii="Times New Roman" w:hAnsi="Times New Roman" w:cs="Times New Roman"/>
          <w:color w:val="auto"/>
        </w:rPr>
        <w:t>Занятия на тренажёрах</w:t>
      </w:r>
      <w:r w:rsidR="009B2EA1">
        <w:rPr>
          <w:rFonts w:ascii="Times New Roman" w:hAnsi="Times New Roman" w:cs="Times New Roman"/>
          <w:color w:val="auto"/>
        </w:rPr>
        <w:t xml:space="preserve"> </w:t>
      </w:r>
    </w:p>
    <w:p w:rsidR="00235205" w:rsidRPr="00B73418" w:rsidRDefault="00235205" w:rsidP="00802B06">
      <w:pPr>
        <w:spacing w:line="276" w:lineRule="auto"/>
        <w:ind w:right="18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235205">
        <w:t xml:space="preserve"> </w:t>
      </w:r>
      <w:r w:rsidRPr="00235205">
        <w:rPr>
          <w:rFonts w:ascii="Times New Roman" w:hAnsi="Times New Roman" w:cs="Times New Roman"/>
          <w:color w:val="auto"/>
        </w:rPr>
        <w:t>Кружок по развитию мелкой моторики</w:t>
      </w:r>
      <w:r w:rsidR="009B2EA1">
        <w:rPr>
          <w:rFonts w:ascii="Times New Roman" w:hAnsi="Times New Roman" w:cs="Times New Roman"/>
          <w:color w:val="auto"/>
        </w:rPr>
        <w:t xml:space="preserve"> «Умелые пальчики»</w:t>
      </w:r>
    </w:p>
    <w:p w:rsidR="00B73418" w:rsidRDefault="00B73418" w:rsidP="00802B06">
      <w:pPr>
        <w:spacing w:line="276" w:lineRule="auto"/>
        <w:ind w:right="180" w:firstLine="567"/>
        <w:jc w:val="both"/>
        <w:rPr>
          <w:rFonts w:ascii="Times New Roman" w:hAnsi="Times New Roman" w:cs="Times New Roman"/>
          <w:color w:val="auto"/>
        </w:rPr>
      </w:pPr>
      <w:r w:rsidRPr="00B73418">
        <w:rPr>
          <w:rFonts w:ascii="Times New Roman" w:hAnsi="Times New Roman" w:cs="Times New Roman"/>
          <w:color w:val="auto"/>
        </w:rPr>
        <w:t xml:space="preserve">Таким образом, обеспечение образовательного процесса в дошкольном учреждении комплексными и парциальными программами способствует созданию условий для </w:t>
      </w:r>
      <w:proofErr w:type="spellStart"/>
      <w:r w:rsidRPr="00B73418">
        <w:rPr>
          <w:rFonts w:ascii="Times New Roman" w:hAnsi="Times New Roman" w:cs="Times New Roman"/>
          <w:color w:val="auto"/>
        </w:rPr>
        <w:t>воспитательн</w:t>
      </w:r>
      <w:proofErr w:type="gramStart"/>
      <w:r w:rsidRPr="00B73418">
        <w:rPr>
          <w:rFonts w:ascii="Times New Roman" w:hAnsi="Times New Roman" w:cs="Times New Roman"/>
          <w:color w:val="auto"/>
        </w:rPr>
        <w:t>о</w:t>
      </w:r>
      <w:proofErr w:type="spellEnd"/>
      <w:r w:rsidRPr="00B73418">
        <w:rPr>
          <w:rFonts w:ascii="Times New Roman" w:hAnsi="Times New Roman" w:cs="Times New Roman"/>
          <w:color w:val="auto"/>
        </w:rPr>
        <w:t>-</w:t>
      </w:r>
      <w:proofErr w:type="gramEnd"/>
      <w:r w:rsidRPr="00B73418">
        <w:rPr>
          <w:rFonts w:ascii="Times New Roman" w:hAnsi="Times New Roman" w:cs="Times New Roman"/>
          <w:color w:val="auto"/>
        </w:rPr>
        <w:t xml:space="preserve"> образовательной работы с детьми в различных областях, обеспечению </w:t>
      </w:r>
      <w:r w:rsidRPr="00B73418">
        <w:rPr>
          <w:rFonts w:ascii="Times New Roman" w:hAnsi="Times New Roman" w:cs="Times New Roman"/>
          <w:color w:val="auto"/>
        </w:rPr>
        <w:lastRenderedPageBreak/>
        <w:t>разностороннего развития детей с учетом их возрастных и индивидуальных особенностей. Детский сад обеспечивает всем своим воспитанникам общеобразовательную подготовку, отвечающую нормативным государственным требованиям,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B73418" w:rsidRDefault="00B73418" w:rsidP="00B73418">
      <w:pPr>
        <w:pStyle w:val="10"/>
        <w:keepNext/>
        <w:keepLines/>
        <w:shd w:val="clear" w:color="auto" w:fill="auto"/>
        <w:spacing w:line="240" w:lineRule="auto"/>
        <w:ind w:right="196"/>
        <w:jc w:val="both"/>
        <w:rPr>
          <w:rFonts w:eastAsia="Courier New"/>
          <w:b w:val="0"/>
          <w:bCs w:val="0"/>
          <w:sz w:val="24"/>
          <w:szCs w:val="24"/>
          <w:lang w:eastAsia="ru-RU" w:bidi="ru-RU"/>
        </w:rPr>
      </w:pPr>
      <w:bookmarkStart w:id="3" w:name="bookmark3"/>
    </w:p>
    <w:p w:rsidR="00827F6A" w:rsidRDefault="00B73418" w:rsidP="00B73418">
      <w:pPr>
        <w:pStyle w:val="10"/>
        <w:keepNext/>
        <w:keepLines/>
        <w:shd w:val="clear" w:color="auto" w:fill="auto"/>
        <w:spacing w:line="240" w:lineRule="auto"/>
        <w:ind w:right="196"/>
        <w:jc w:val="both"/>
        <w:rPr>
          <w:sz w:val="24"/>
          <w:szCs w:val="24"/>
        </w:rPr>
      </w:pPr>
      <w:r w:rsidRPr="00802B06">
        <w:rPr>
          <w:sz w:val="24"/>
          <w:szCs w:val="24"/>
        </w:rPr>
        <w:t xml:space="preserve">     4</w:t>
      </w:r>
      <w:r w:rsidR="00827F6A" w:rsidRPr="00802B06">
        <w:rPr>
          <w:sz w:val="24"/>
          <w:szCs w:val="24"/>
        </w:rPr>
        <w:t xml:space="preserve">. </w:t>
      </w:r>
      <w:bookmarkEnd w:id="3"/>
      <w:r w:rsidR="00CA4043" w:rsidRPr="00802B06">
        <w:rPr>
          <w:sz w:val="24"/>
          <w:szCs w:val="24"/>
        </w:rPr>
        <w:t>Оценка образовательной деятельности</w:t>
      </w:r>
    </w:p>
    <w:p w:rsidR="00802B06" w:rsidRPr="00802B06" w:rsidRDefault="00802B06" w:rsidP="00B73418">
      <w:pPr>
        <w:pStyle w:val="10"/>
        <w:keepNext/>
        <w:keepLines/>
        <w:shd w:val="clear" w:color="auto" w:fill="auto"/>
        <w:spacing w:line="240" w:lineRule="auto"/>
        <w:ind w:right="196"/>
        <w:jc w:val="both"/>
        <w:rPr>
          <w:b w:val="0"/>
          <w:sz w:val="24"/>
          <w:szCs w:val="24"/>
        </w:rPr>
      </w:pPr>
    </w:p>
    <w:p w:rsidR="00E643B1" w:rsidRPr="00E643B1" w:rsidRDefault="00E643B1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E643B1">
        <w:rPr>
          <w:rFonts w:ascii="Times New Roman" w:hAnsi="Times New Roman" w:cs="Times New Roman"/>
          <w:color w:val="auto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E643B1" w:rsidRDefault="00E643B1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E643B1">
        <w:rPr>
          <w:rFonts w:ascii="Times New Roman" w:hAnsi="Times New Roman" w:cs="Times New Roman"/>
          <w:color w:val="auto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</w:t>
      </w:r>
      <w:r w:rsidR="00934BE5">
        <w:rPr>
          <w:rFonts w:ascii="Times New Roman" w:hAnsi="Times New Roman" w:cs="Times New Roman"/>
          <w:color w:val="auto"/>
        </w:rPr>
        <w:t>ания, с учетом П</w:t>
      </w:r>
      <w:r w:rsidRPr="00E643B1">
        <w:rPr>
          <w:rFonts w:ascii="Times New Roman" w:hAnsi="Times New Roman" w:cs="Times New Roman"/>
          <w:color w:val="auto"/>
        </w:rPr>
        <w:t>римерной образовательной программы дошкольного образования</w:t>
      </w:r>
      <w:r w:rsidR="00934BE5">
        <w:rPr>
          <w:rFonts w:ascii="Times New Roman" w:hAnsi="Times New Roman" w:cs="Times New Roman"/>
          <w:color w:val="auto"/>
        </w:rPr>
        <w:t xml:space="preserve"> «От рождения до школы» под ред. </w:t>
      </w:r>
      <w:r w:rsidR="00934BE5" w:rsidRPr="00934BE5">
        <w:rPr>
          <w:rFonts w:ascii="Times New Roman" w:hAnsi="Times New Roman" w:cs="Times New Roman"/>
          <w:color w:val="auto"/>
        </w:rPr>
        <w:t xml:space="preserve">под ред. </w:t>
      </w:r>
      <w:proofErr w:type="spellStart"/>
      <w:r w:rsidR="00934BE5" w:rsidRPr="00934BE5">
        <w:rPr>
          <w:rFonts w:ascii="Times New Roman" w:hAnsi="Times New Roman" w:cs="Times New Roman"/>
          <w:color w:val="auto"/>
        </w:rPr>
        <w:t>Н.Е.Вераксы</w:t>
      </w:r>
      <w:proofErr w:type="spellEnd"/>
      <w:r w:rsidR="00934BE5" w:rsidRPr="00934BE5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934BE5" w:rsidRPr="00934BE5">
        <w:rPr>
          <w:rFonts w:ascii="Times New Roman" w:hAnsi="Times New Roman" w:cs="Times New Roman"/>
          <w:color w:val="auto"/>
        </w:rPr>
        <w:t>Т.С.Комаровой</w:t>
      </w:r>
      <w:proofErr w:type="spellEnd"/>
      <w:r w:rsidR="00934BE5" w:rsidRPr="00934BE5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934BE5" w:rsidRPr="00934BE5">
        <w:rPr>
          <w:rFonts w:ascii="Times New Roman" w:hAnsi="Times New Roman" w:cs="Times New Roman"/>
          <w:color w:val="auto"/>
        </w:rPr>
        <w:t>М.А.Васильевой</w:t>
      </w:r>
      <w:proofErr w:type="spellEnd"/>
      <w:r w:rsidRPr="00E643B1">
        <w:rPr>
          <w:rFonts w:ascii="Times New Roman" w:hAnsi="Times New Roman" w:cs="Times New Roman"/>
          <w:color w:val="auto"/>
        </w:rPr>
        <w:t>, санитарно-эпидемиологическими правилами и нормативами, с учетом недельной нагрузки.</w:t>
      </w:r>
      <w:proofErr w:type="gramEnd"/>
    </w:p>
    <w:p w:rsidR="00E15193" w:rsidRDefault="00E15193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</w:p>
    <w:p w:rsidR="00E15193" w:rsidRPr="00E15193" w:rsidRDefault="00E15193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E15193">
        <w:rPr>
          <w:rFonts w:ascii="Times New Roman" w:hAnsi="Times New Roman" w:cs="Times New Roman"/>
          <w:color w:val="auto"/>
        </w:rPr>
        <w:t xml:space="preserve">В 2019 году в Детском саду функционировало четыре возрастных группы и КМП. Общая численность детей -73. Из них: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0"/>
        <w:gridCol w:w="4051"/>
        <w:gridCol w:w="4756"/>
      </w:tblGrid>
      <w:tr w:rsidR="00E15193" w:rsidRPr="00E15193" w:rsidTr="00F368F4">
        <w:tc>
          <w:tcPr>
            <w:tcW w:w="560" w:type="dxa"/>
          </w:tcPr>
          <w:p w:rsidR="00E15193" w:rsidRPr="00E15193" w:rsidRDefault="00E15193" w:rsidP="00E15193">
            <w:pPr>
              <w:ind w:left="284" w:right="196" w:firstLine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519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№ </w:t>
            </w:r>
            <w:proofErr w:type="gramStart"/>
            <w:r w:rsidRPr="00E15193">
              <w:rPr>
                <w:rFonts w:ascii="Times New Roman" w:hAnsi="Times New Roman" w:cs="Times New Roman"/>
                <w:b/>
                <w:bCs/>
                <w:color w:val="auto"/>
              </w:rPr>
              <w:t>п</w:t>
            </w:r>
            <w:proofErr w:type="gramEnd"/>
            <w:r w:rsidRPr="00E15193">
              <w:rPr>
                <w:rFonts w:ascii="Times New Roman" w:hAnsi="Times New Roman" w:cs="Times New Roman"/>
                <w:b/>
                <w:bCs/>
                <w:color w:val="auto"/>
              </w:rPr>
              <w:t>/п</w:t>
            </w:r>
          </w:p>
        </w:tc>
        <w:tc>
          <w:tcPr>
            <w:tcW w:w="4458" w:type="dxa"/>
          </w:tcPr>
          <w:p w:rsidR="00E15193" w:rsidRPr="00E15193" w:rsidRDefault="00E15193" w:rsidP="00E15193">
            <w:pPr>
              <w:ind w:left="284" w:right="196" w:firstLine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5193">
              <w:rPr>
                <w:rFonts w:ascii="Times New Roman" w:hAnsi="Times New Roman" w:cs="Times New Roman"/>
                <w:b/>
                <w:bCs/>
                <w:color w:val="auto"/>
              </w:rPr>
              <w:t>Группы</w:t>
            </w:r>
          </w:p>
        </w:tc>
        <w:tc>
          <w:tcPr>
            <w:tcW w:w="5155" w:type="dxa"/>
          </w:tcPr>
          <w:p w:rsidR="00E15193" w:rsidRPr="00E15193" w:rsidRDefault="00E15193" w:rsidP="00E15193">
            <w:pPr>
              <w:ind w:left="284" w:right="196" w:firstLine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5193">
              <w:rPr>
                <w:rFonts w:ascii="Times New Roman" w:hAnsi="Times New Roman" w:cs="Times New Roman"/>
                <w:b/>
                <w:bCs/>
                <w:color w:val="auto"/>
              </w:rPr>
              <w:t>Наполняемость</w:t>
            </w:r>
          </w:p>
        </w:tc>
      </w:tr>
      <w:tr w:rsidR="00E15193" w:rsidRPr="00E15193" w:rsidTr="00F368F4">
        <w:tc>
          <w:tcPr>
            <w:tcW w:w="560" w:type="dxa"/>
          </w:tcPr>
          <w:p w:rsidR="00E15193" w:rsidRPr="00E15193" w:rsidRDefault="00E15193" w:rsidP="00E15193">
            <w:pPr>
              <w:ind w:left="284" w:right="196" w:firstLine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519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458" w:type="dxa"/>
          </w:tcPr>
          <w:p w:rsidR="00E15193" w:rsidRPr="00E15193" w:rsidRDefault="00E15193" w:rsidP="00E15193">
            <w:pPr>
              <w:ind w:left="284" w:right="196" w:firstLine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5193">
              <w:rPr>
                <w:rFonts w:ascii="Times New Roman" w:hAnsi="Times New Roman" w:cs="Times New Roman"/>
                <w:color w:val="auto"/>
              </w:rPr>
              <w:t>Группа раннего возраста</w:t>
            </w:r>
          </w:p>
        </w:tc>
        <w:tc>
          <w:tcPr>
            <w:tcW w:w="5155" w:type="dxa"/>
          </w:tcPr>
          <w:p w:rsidR="00E15193" w:rsidRPr="00E15193" w:rsidRDefault="00E15193" w:rsidP="00E15193">
            <w:pPr>
              <w:ind w:left="284" w:right="196" w:firstLine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5193"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E15193" w:rsidRPr="00E15193" w:rsidTr="00F368F4">
        <w:tc>
          <w:tcPr>
            <w:tcW w:w="560" w:type="dxa"/>
          </w:tcPr>
          <w:p w:rsidR="00E15193" w:rsidRPr="00E15193" w:rsidRDefault="00E15193" w:rsidP="00E15193">
            <w:pPr>
              <w:ind w:left="284" w:right="196" w:firstLine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519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458" w:type="dxa"/>
          </w:tcPr>
          <w:p w:rsidR="00E15193" w:rsidRPr="00E15193" w:rsidRDefault="00E15193" w:rsidP="00E15193">
            <w:pPr>
              <w:ind w:left="284" w:right="196" w:firstLine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5193">
              <w:rPr>
                <w:rFonts w:ascii="Times New Roman" w:hAnsi="Times New Roman" w:cs="Times New Roman"/>
                <w:color w:val="auto"/>
              </w:rPr>
              <w:t xml:space="preserve">Младшая группа </w:t>
            </w:r>
          </w:p>
        </w:tc>
        <w:tc>
          <w:tcPr>
            <w:tcW w:w="5155" w:type="dxa"/>
          </w:tcPr>
          <w:p w:rsidR="00E15193" w:rsidRPr="00E15193" w:rsidRDefault="00E15193" w:rsidP="00E15193">
            <w:pPr>
              <w:ind w:left="284" w:right="196" w:firstLine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5193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E15193" w:rsidRPr="00E15193" w:rsidTr="00F368F4">
        <w:tc>
          <w:tcPr>
            <w:tcW w:w="560" w:type="dxa"/>
          </w:tcPr>
          <w:p w:rsidR="00E15193" w:rsidRPr="00E15193" w:rsidRDefault="00E15193" w:rsidP="00E15193">
            <w:pPr>
              <w:ind w:left="284" w:right="196" w:firstLine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519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458" w:type="dxa"/>
          </w:tcPr>
          <w:p w:rsidR="00E15193" w:rsidRPr="00E15193" w:rsidRDefault="00E15193" w:rsidP="00E15193">
            <w:pPr>
              <w:ind w:left="284" w:right="196" w:firstLine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5193">
              <w:rPr>
                <w:rFonts w:ascii="Times New Roman" w:hAnsi="Times New Roman" w:cs="Times New Roman"/>
                <w:color w:val="auto"/>
              </w:rPr>
              <w:t xml:space="preserve">Средняя группа </w:t>
            </w:r>
          </w:p>
        </w:tc>
        <w:tc>
          <w:tcPr>
            <w:tcW w:w="5155" w:type="dxa"/>
          </w:tcPr>
          <w:p w:rsidR="00E15193" w:rsidRPr="00E15193" w:rsidRDefault="00E15193" w:rsidP="00E15193">
            <w:pPr>
              <w:ind w:left="284" w:right="196" w:firstLine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5193">
              <w:rPr>
                <w:rFonts w:ascii="Times New Roman" w:hAnsi="Times New Roman" w:cs="Times New Roman"/>
                <w:color w:val="auto"/>
              </w:rPr>
              <w:t>19</w:t>
            </w:r>
          </w:p>
        </w:tc>
      </w:tr>
      <w:tr w:rsidR="00E15193" w:rsidRPr="00E15193" w:rsidTr="00F368F4">
        <w:tc>
          <w:tcPr>
            <w:tcW w:w="560" w:type="dxa"/>
          </w:tcPr>
          <w:p w:rsidR="00E15193" w:rsidRPr="00E15193" w:rsidRDefault="00E15193" w:rsidP="00E15193">
            <w:pPr>
              <w:ind w:left="284" w:right="196" w:firstLine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519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458" w:type="dxa"/>
          </w:tcPr>
          <w:p w:rsidR="00E15193" w:rsidRPr="00E15193" w:rsidRDefault="00E15193" w:rsidP="00E15193">
            <w:pPr>
              <w:ind w:left="284" w:right="196" w:firstLine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5193">
              <w:rPr>
                <w:rFonts w:ascii="Times New Roman" w:hAnsi="Times New Roman" w:cs="Times New Roman"/>
                <w:color w:val="auto"/>
              </w:rPr>
              <w:t xml:space="preserve">Старшая группа </w:t>
            </w:r>
          </w:p>
        </w:tc>
        <w:tc>
          <w:tcPr>
            <w:tcW w:w="5155" w:type="dxa"/>
          </w:tcPr>
          <w:p w:rsidR="00E15193" w:rsidRPr="00E15193" w:rsidRDefault="00E15193" w:rsidP="00E15193">
            <w:pPr>
              <w:ind w:left="284" w:right="196" w:firstLine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5193">
              <w:rPr>
                <w:rFonts w:ascii="Times New Roman" w:hAnsi="Times New Roman" w:cs="Times New Roman"/>
                <w:color w:val="auto"/>
              </w:rPr>
              <w:t>21</w:t>
            </w:r>
          </w:p>
        </w:tc>
      </w:tr>
      <w:tr w:rsidR="00E15193" w:rsidRPr="00E15193" w:rsidTr="00F368F4">
        <w:tc>
          <w:tcPr>
            <w:tcW w:w="560" w:type="dxa"/>
          </w:tcPr>
          <w:p w:rsidR="00E15193" w:rsidRPr="00E15193" w:rsidRDefault="00E15193" w:rsidP="00E15193">
            <w:pPr>
              <w:ind w:left="284" w:right="196" w:firstLine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519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458" w:type="dxa"/>
          </w:tcPr>
          <w:p w:rsidR="00E15193" w:rsidRPr="00E15193" w:rsidRDefault="00E15193" w:rsidP="00E15193">
            <w:pPr>
              <w:ind w:left="284" w:right="196" w:firstLine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5193">
              <w:rPr>
                <w:rFonts w:ascii="Times New Roman" w:hAnsi="Times New Roman" w:cs="Times New Roman"/>
                <w:color w:val="auto"/>
              </w:rPr>
              <w:t>КМП</w:t>
            </w:r>
          </w:p>
        </w:tc>
        <w:tc>
          <w:tcPr>
            <w:tcW w:w="5155" w:type="dxa"/>
          </w:tcPr>
          <w:p w:rsidR="00E15193" w:rsidRPr="00E15193" w:rsidRDefault="00E15193" w:rsidP="00E15193">
            <w:pPr>
              <w:ind w:left="284" w:right="196" w:firstLine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5193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</w:tbl>
    <w:p w:rsidR="00E15193" w:rsidRDefault="00E15193" w:rsidP="00E643B1">
      <w:pPr>
        <w:ind w:left="284" w:right="196" w:firstLine="425"/>
        <w:jc w:val="both"/>
        <w:rPr>
          <w:rFonts w:ascii="Times New Roman" w:hAnsi="Times New Roman" w:cs="Times New Roman"/>
          <w:color w:val="auto"/>
        </w:rPr>
      </w:pPr>
    </w:p>
    <w:p w:rsidR="00E15193" w:rsidRDefault="00E15193" w:rsidP="00E643B1">
      <w:pPr>
        <w:ind w:left="284" w:right="196" w:firstLine="425"/>
        <w:jc w:val="both"/>
        <w:rPr>
          <w:rFonts w:ascii="Times New Roman" w:hAnsi="Times New Roman" w:cs="Times New Roman"/>
          <w:color w:val="auto"/>
        </w:rPr>
      </w:pPr>
    </w:p>
    <w:p w:rsidR="00CA4043" w:rsidRPr="00CA4043" w:rsidRDefault="00CA4043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CA4043">
        <w:rPr>
          <w:rFonts w:ascii="Times New Roman" w:hAnsi="Times New Roman" w:cs="Times New Roman"/>
          <w:color w:val="auto"/>
        </w:rPr>
        <w:t>Уровень развития детей анализируется по итогам педагогической диагностики</w:t>
      </w:r>
      <w:r w:rsidR="00EC2312">
        <w:rPr>
          <w:rFonts w:ascii="Times New Roman" w:hAnsi="Times New Roman" w:cs="Times New Roman"/>
          <w:color w:val="auto"/>
        </w:rPr>
        <w:t>,  проводит</w:t>
      </w:r>
      <w:r w:rsidR="00EC2312" w:rsidRPr="00EC2312">
        <w:rPr>
          <w:rFonts w:ascii="Times New Roman" w:hAnsi="Times New Roman" w:cs="Times New Roman"/>
          <w:color w:val="auto"/>
        </w:rPr>
        <w:t>ся педагогами групп, музыкальным руководителем,</w:t>
      </w:r>
      <w:r w:rsidR="00EC2312">
        <w:rPr>
          <w:rFonts w:ascii="Times New Roman" w:hAnsi="Times New Roman" w:cs="Times New Roman"/>
          <w:color w:val="auto"/>
        </w:rPr>
        <w:t xml:space="preserve"> </w:t>
      </w:r>
      <w:r w:rsidR="00EC2312" w:rsidRPr="00EC2312">
        <w:rPr>
          <w:rFonts w:ascii="Times New Roman" w:hAnsi="Times New Roman" w:cs="Times New Roman"/>
          <w:color w:val="auto"/>
        </w:rPr>
        <w:t>инструктором по физической культуре</w:t>
      </w:r>
      <w:r w:rsidR="00EC2312">
        <w:rPr>
          <w:rFonts w:ascii="Times New Roman" w:hAnsi="Times New Roman" w:cs="Times New Roman"/>
          <w:color w:val="auto"/>
        </w:rPr>
        <w:t>.</w:t>
      </w:r>
      <w:r w:rsidR="00EC2312" w:rsidRPr="00EC2312">
        <w:rPr>
          <w:rFonts w:ascii="Times New Roman" w:hAnsi="Times New Roman" w:cs="Times New Roman"/>
          <w:color w:val="auto"/>
        </w:rPr>
        <w:t xml:space="preserve"> </w:t>
      </w:r>
      <w:r w:rsidRPr="00CA4043">
        <w:rPr>
          <w:rFonts w:ascii="Times New Roman" w:hAnsi="Times New Roman" w:cs="Times New Roman"/>
          <w:color w:val="auto"/>
        </w:rPr>
        <w:t xml:space="preserve"> Формы проведения диагностики:</w:t>
      </w:r>
    </w:p>
    <w:p w:rsidR="00CA4043" w:rsidRPr="00CA4043" w:rsidRDefault="00CA4043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CA4043">
        <w:rPr>
          <w:rFonts w:ascii="Times New Roman" w:hAnsi="Times New Roman" w:cs="Times New Roman"/>
          <w:color w:val="auto"/>
        </w:rPr>
        <w:t>− диагностические занятия (по каждому разделу программы);</w:t>
      </w:r>
    </w:p>
    <w:p w:rsidR="00CA4043" w:rsidRPr="00CA4043" w:rsidRDefault="00CA4043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CA4043">
        <w:rPr>
          <w:rFonts w:ascii="Times New Roman" w:hAnsi="Times New Roman" w:cs="Times New Roman"/>
          <w:color w:val="auto"/>
        </w:rPr>
        <w:t>− наблюдения,</w:t>
      </w:r>
      <w:r>
        <w:rPr>
          <w:rFonts w:ascii="Times New Roman" w:hAnsi="Times New Roman" w:cs="Times New Roman"/>
          <w:color w:val="auto"/>
        </w:rPr>
        <w:t xml:space="preserve"> беседы, </w:t>
      </w:r>
      <w:r w:rsidRPr="00CA4043">
        <w:rPr>
          <w:rFonts w:ascii="Times New Roman" w:hAnsi="Times New Roman" w:cs="Times New Roman"/>
          <w:color w:val="auto"/>
        </w:rPr>
        <w:t xml:space="preserve"> итоговые занятия.</w:t>
      </w:r>
    </w:p>
    <w:p w:rsidR="00CA4043" w:rsidRDefault="00CA4043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CA4043">
        <w:rPr>
          <w:rFonts w:ascii="Times New Roman" w:hAnsi="Times New Roman" w:cs="Times New Roman"/>
          <w:color w:val="auto"/>
        </w:rPr>
        <w:t>Разработаны диагностические карты освоения основной образовательной программы дошколь</w:t>
      </w:r>
      <w:r w:rsidR="00E34546">
        <w:rPr>
          <w:rFonts w:ascii="Times New Roman" w:hAnsi="Times New Roman" w:cs="Times New Roman"/>
          <w:color w:val="auto"/>
        </w:rPr>
        <w:t xml:space="preserve">ного образования Детского сада </w:t>
      </w:r>
      <w:r w:rsidRPr="00CA4043">
        <w:rPr>
          <w:rFonts w:ascii="Times New Roman" w:hAnsi="Times New Roman" w:cs="Times New Roman"/>
          <w:color w:val="auto"/>
        </w:rPr>
        <w:t xml:space="preserve">в каждой возрастной группе. Карты включают </w:t>
      </w:r>
      <w:r>
        <w:rPr>
          <w:rFonts w:ascii="Times New Roman" w:hAnsi="Times New Roman" w:cs="Times New Roman"/>
          <w:color w:val="auto"/>
        </w:rPr>
        <w:t>уровень</w:t>
      </w:r>
      <w:r w:rsidRPr="00CA4043">
        <w:rPr>
          <w:rFonts w:ascii="Times New Roman" w:hAnsi="Times New Roman" w:cs="Times New Roman"/>
          <w:color w:val="auto"/>
        </w:rPr>
        <w:t xml:space="preserve"> освоения образовательных областей. Так, результаты качества освоения ООП Детского сада </w:t>
      </w:r>
      <w:proofErr w:type="gramStart"/>
      <w:r w:rsidRPr="00CA4043">
        <w:rPr>
          <w:rFonts w:ascii="Times New Roman" w:hAnsi="Times New Roman" w:cs="Times New Roman"/>
          <w:color w:val="auto"/>
        </w:rPr>
        <w:t xml:space="preserve">на </w:t>
      </w:r>
      <w:r w:rsidR="00E34546">
        <w:rPr>
          <w:rFonts w:ascii="Times New Roman" w:hAnsi="Times New Roman" w:cs="Times New Roman"/>
          <w:color w:val="auto"/>
        </w:rPr>
        <w:t>конец</w:t>
      </w:r>
      <w:proofErr w:type="gramEnd"/>
      <w:r w:rsidRPr="00CA4043">
        <w:rPr>
          <w:rFonts w:ascii="Times New Roman" w:hAnsi="Times New Roman" w:cs="Times New Roman"/>
          <w:color w:val="auto"/>
        </w:rPr>
        <w:t xml:space="preserve"> 2018</w:t>
      </w:r>
      <w:r w:rsidR="00E34546">
        <w:rPr>
          <w:rFonts w:ascii="Times New Roman" w:hAnsi="Times New Roman" w:cs="Times New Roman"/>
          <w:color w:val="auto"/>
        </w:rPr>
        <w:t>-2019уч.</w:t>
      </w:r>
      <w:r w:rsidRPr="00CA4043">
        <w:rPr>
          <w:rFonts w:ascii="Times New Roman" w:hAnsi="Times New Roman" w:cs="Times New Roman"/>
          <w:color w:val="auto"/>
        </w:rPr>
        <w:t xml:space="preserve"> года выглядят следующим образом:</w:t>
      </w:r>
    </w:p>
    <w:p w:rsidR="00CA4043" w:rsidRDefault="00CA4043" w:rsidP="00CA4043">
      <w:pPr>
        <w:ind w:left="284" w:right="196" w:firstLine="425"/>
        <w:jc w:val="both"/>
        <w:rPr>
          <w:rFonts w:ascii="Times New Roman" w:hAnsi="Times New Roman" w:cs="Times New Roman"/>
          <w:color w:val="auto"/>
        </w:rPr>
      </w:pPr>
    </w:p>
    <w:tbl>
      <w:tblPr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34"/>
        <w:gridCol w:w="734"/>
        <w:gridCol w:w="622"/>
        <w:gridCol w:w="113"/>
        <w:gridCol w:w="734"/>
        <w:gridCol w:w="734"/>
        <w:gridCol w:w="510"/>
        <w:gridCol w:w="225"/>
        <w:gridCol w:w="734"/>
        <w:gridCol w:w="734"/>
        <w:gridCol w:w="398"/>
        <w:gridCol w:w="337"/>
        <w:gridCol w:w="734"/>
        <w:gridCol w:w="734"/>
        <w:gridCol w:w="286"/>
        <w:gridCol w:w="449"/>
      </w:tblGrid>
      <w:tr w:rsidR="00CA4043" w:rsidTr="00802B06">
        <w:trPr>
          <w:gridAfter w:val="1"/>
          <w:wAfter w:w="449" w:type="dxa"/>
          <w:cantSplit/>
          <w:trHeight w:val="83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Младший возраст            количество детей 16</w:t>
            </w:r>
          </w:p>
        </w:tc>
        <w:tc>
          <w:tcPr>
            <w:tcW w:w="20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Средний возраст   количество детей 16</w:t>
            </w:r>
          </w:p>
        </w:tc>
        <w:tc>
          <w:tcPr>
            <w:tcW w:w="2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Старший возраст   количество детей 21</w:t>
            </w:r>
          </w:p>
        </w:tc>
        <w:tc>
          <w:tcPr>
            <w:tcW w:w="20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Итого по д/с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количество детей 53</w:t>
            </w:r>
          </w:p>
        </w:tc>
      </w:tr>
      <w:tr w:rsidR="00CA4043" w:rsidTr="00802B06">
        <w:trPr>
          <w:cantSplit/>
          <w:trHeight w:val="96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Показатель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043">
              <w:rPr>
                <w:rFonts w:ascii="Times New Roman" w:hAnsi="Times New Roman"/>
                <w:sz w:val="20"/>
                <w:szCs w:val="20"/>
              </w:rPr>
              <w:t>Сформирован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043">
              <w:rPr>
                <w:rFonts w:ascii="Times New Roman" w:hAnsi="Times New Roman"/>
                <w:sz w:val="20"/>
                <w:szCs w:val="20"/>
              </w:rPr>
              <w:t>В стадии формирования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043">
              <w:rPr>
                <w:rFonts w:ascii="Times New Roman" w:hAnsi="Times New Roman"/>
                <w:sz w:val="20"/>
                <w:szCs w:val="20"/>
              </w:rPr>
              <w:t>Не сформирован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043">
              <w:rPr>
                <w:rFonts w:ascii="Times New Roman" w:hAnsi="Times New Roman"/>
                <w:sz w:val="20"/>
                <w:szCs w:val="20"/>
              </w:rPr>
              <w:t>Сформирован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043">
              <w:rPr>
                <w:rFonts w:ascii="Times New Roman" w:hAnsi="Times New Roman"/>
                <w:sz w:val="20"/>
                <w:szCs w:val="20"/>
              </w:rPr>
              <w:t>В стадии формирования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043">
              <w:rPr>
                <w:rFonts w:ascii="Times New Roman" w:hAnsi="Times New Roman"/>
                <w:sz w:val="20"/>
                <w:szCs w:val="20"/>
              </w:rPr>
              <w:t>Не сформирован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043">
              <w:rPr>
                <w:rFonts w:ascii="Times New Roman" w:hAnsi="Times New Roman"/>
                <w:sz w:val="20"/>
                <w:szCs w:val="20"/>
              </w:rPr>
              <w:t>Сформирован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043">
              <w:rPr>
                <w:rFonts w:ascii="Times New Roman" w:hAnsi="Times New Roman"/>
                <w:sz w:val="20"/>
                <w:szCs w:val="20"/>
              </w:rPr>
              <w:t>В стадии формирования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043">
              <w:rPr>
                <w:rFonts w:ascii="Times New Roman" w:hAnsi="Times New Roman"/>
                <w:sz w:val="20"/>
                <w:szCs w:val="20"/>
              </w:rPr>
              <w:t>Не сформирован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043">
              <w:rPr>
                <w:rFonts w:ascii="Times New Roman" w:hAnsi="Times New Roman"/>
                <w:sz w:val="20"/>
                <w:szCs w:val="20"/>
              </w:rPr>
              <w:t>Сформирован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043">
              <w:rPr>
                <w:rFonts w:ascii="Times New Roman" w:hAnsi="Times New Roman"/>
                <w:sz w:val="20"/>
                <w:szCs w:val="20"/>
              </w:rPr>
              <w:t>В стадии формирования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043">
              <w:rPr>
                <w:rFonts w:ascii="Times New Roman" w:hAnsi="Times New Roman"/>
                <w:sz w:val="20"/>
                <w:szCs w:val="20"/>
              </w:rPr>
              <w:t>Не сформирован</w:t>
            </w:r>
          </w:p>
        </w:tc>
      </w:tr>
      <w:tr w:rsidR="00CA4043" w:rsidTr="00802B06">
        <w:trPr>
          <w:cantSplit/>
          <w:trHeight w:val="60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37,5%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56,3%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4043" w:rsidRPr="00CA4043" w:rsidRDefault="00CA4043" w:rsidP="00E34546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CA4043" w:rsidRPr="00CA4043" w:rsidRDefault="00CA4043" w:rsidP="00E34546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4043" w:rsidRPr="00CA4043" w:rsidRDefault="00CA4043" w:rsidP="00E34546">
            <w:pPr>
              <w:pStyle w:val="ae"/>
              <w:jc w:val="center"/>
              <w:rPr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6,2%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68,8%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18,7%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CA4043" w:rsidRPr="00CA4043" w:rsidRDefault="00CA4043" w:rsidP="00E34546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12,5%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66,7%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33,3%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58,5%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35,8%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5,7%</w:t>
            </w:r>
          </w:p>
        </w:tc>
      </w:tr>
      <w:tr w:rsidR="00CA4043" w:rsidTr="00802B06">
        <w:trPr>
          <w:cantSplit/>
          <w:trHeight w:val="7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25%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56,3%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18,7%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50%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43,8%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6,2%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66,7%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33,3%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49,1%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43,4%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7,5%</w:t>
            </w:r>
          </w:p>
        </w:tc>
      </w:tr>
      <w:tr w:rsidR="00CA4043" w:rsidRPr="00063497" w:rsidTr="00802B06">
        <w:trPr>
          <w:cantSplit/>
          <w:trHeight w:val="73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12,5%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31,2%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56,3%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50%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43,8%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6,2%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62%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38%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43,4%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37,7 %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18,9%</w:t>
            </w:r>
          </w:p>
        </w:tc>
      </w:tr>
      <w:tr w:rsidR="00CA4043" w:rsidTr="00802B06">
        <w:trPr>
          <w:cantSplit/>
          <w:trHeight w:val="71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31,2%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56,3%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CA4043" w:rsidRPr="00CA4043" w:rsidRDefault="00CA4043" w:rsidP="00E34546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12,5%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68,8%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31,2%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71,4%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28,6%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58,5%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37,7%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CA4043" w:rsidRPr="00CA4043" w:rsidRDefault="00CA4043" w:rsidP="00E34546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3,8%</w:t>
            </w:r>
          </w:p>
        </w:tc>
      </w:tr>
      <w:tr w:rsidR="00CA4043" w:rsidTr="00802B06">
        <w:trPr>
          <w:cantSplit/>
          <w:trHeight w:val="70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25%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62,5%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CA4043" w:rsidRPr="00CA4043" w:rsidRDefault="00CA4043" w:rsidP="00E34546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12,5%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68,8%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31,2%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90,5%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9,5%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64,1%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32,1%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CA4043" w:rsidRPr="00CA4043" w:rsidRDefault="00CA4043" w:rsidP="00E34546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3,8%</w:t>
            </w:r>
          </w:p>
        </w:tc>
      </w:tr>
      <w:tr w:rsidR="00CA4043" w:rsidRPr="00F641FA" w:rsidTr="00802B06">
        <w:trPr>
          <w:cantSplit/>
          <w:trHeight w:val="88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Средний 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26,2%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52,5%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21,3%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61,3%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33,7%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5%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71,5%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28,5%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54,7%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37,3%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43" w:rsidRPr="00CA4043" w:rsidRDefault="00CA4043" w:rsidP="00E34546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A404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8%</w:t>
            </w:r>
          </w:p>
        </w:tc>
      </w:tr>
    </w:tbl>
    <w:p w:rsidR="00CA4043" w:rsidRDefault="00CA4043" w:rsidP="00CA4043">
      <w:pPr>
        <w:ind w:left="284" w:right="196" w:firstLine="425"/>
        <w:jc w:val="both"/>
        <w:rPr>
          <w:rFonts w:ascii="Times New Roman" w:hAnsi="Times New Roman" w:cs="Times New Roman"/>
          <w:color w:val="auto"/>
        </w:rPr>
      </w:pPr>
    </w:p>
    <w:p w:rsidR="00E643B1" w:rsidRDefault="00EC2312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EC2312">
        <w:rPr>
          <w:rFonts w:ascii="Times New Roman" w:hAnsi="Times New Roman" w:cs="Times New Roman"/>
          <w:color w:val="auto"/>
        </w:rPr>
        <w:t>Результаты усвоения программного материала детьми всех возрастных групп достаточно неоднородны</w:t>
      </w:r>
      <w:r>
        <w:rPr>
          <w:rFonts w:ascii="Times New Roman" w:hAnsi="Times New Roman" w:cs="Times New Roman"/>
          <w:color w:val="auto"/>
        </w:rPr>
        <w:t xml:space="preserve">. </w:t>
      </w:r>
      <w:r w:rsidRPr="00EC2312">
        <w:rPr>
          <w:rFonts w:ascii="Times New Roman" w:hAnsi="Times New Roman" w:cs="Times New Roman"/>
          <w:color w:val="auto"/>
        </w:rPr>
        <w:t>Наиболее низкие результаты были выявлены по разделам</w:t>
      </w:r>
      <w:r>
        <w:rPr>
          <w:rFonts w:ascii="Times New Roman" w:hAnsi="Times New Roman" w:cs="Times New Roman"/>
          <w:color w:val="auto"/>
        </w:rPr>
        <w:t>: познавательное развитие -</w:t>
      </w:r>
      <w:r w:rsidRPr="00EC2312">
        <w:rPr>
          <w:rFonts w:ascii="Times New Roman" w:hAnsi="Times New Roman" w:cs="Times New Roman"/>
          <w:color w:val="auto"/>
        </w:rPr>
        <w:t>49,1%</w:t>
      </w:r>
      <w:r>
        <w:rPr>
          <w:rFonts w:ascii="Times New Roman" w:hAnsi="Times New Roman" w:cs="Times New Roman"/>
          <w:color w:val="auto"/>
        </w:rPr>
        <w:t>, речевое развитие -</w:t>
      </w:r>
      <w:r w:rsidRPr="00EC2312">
        <w:rPr>
          <w:rFonts w:ascii="Times New Roman" w:hAnsi="Times New Roman" w:cs="Times New Roman"/>
          <w:color w:val="auto"/>
        </w:rPr>
        <w:t>43,4%</w:t>
      </w:r>
      <w:r>
        <w:rPr>
          <w:rFonts w:ascii="Times New Roman" w:hAnsi="Times New Roman" w:cs="Times New Roman"/>
          <w:color w:val="auto"/>
        </w:rPr>
        <w:t>.</w:t>
      </w:r>
    </w:p>
    <w:p w:rsidR="00CA4043" w:rsidRDefault="00CA4043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</w:p>
    <w:p w:rsidR="00CA4043" w:rsidRDefault="00EC2312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EC2312">
        <w:rPr>
          <w:rFonts w:ascii="Times New Roman" w:hAnsi="Times New Roman" w:cs="Times New Roman"/>
          <w:color w:val="auto"/>
        </w:rPr>
        <w:t>Причина в том, что дети, у которых наблюдается низкий уровень усвоения програ</w:t>
      </w:r>
      <w:r>
        <w:rPr>
          <w:rFonts w:ascii="Times New Roman" w:hAnsi="Times New Roman" w:cs="Times New Roman"/>
          <w:color w:val="auto"/>
        </w:rPr>
        <w:t xml:space="preserve">ммного материала, это </w:t>
      </w:r>
      <w:proofErr w:type="gramStart"/>
      <w:r>
        <w:rPr>
          <w:rFonts w:ascii="Times New Roman" w:hAnsi="Times New Roman" w:cs="Times New Roman"/>
          <w:color w:val="auto"/>
        </w:rPr>
        <w:t>дети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r w:rsidRPr="00EC2312">
        <w:rPr>
          <w:rFonts w:ascii="Times New Roman" w:hAnsi="Times New Roman" w:cs="Times New Roman"/>
          <w:color w:val="auto"/>
        </w:rPr>
        <w:t>редко посещающие дошкольное образовательное учреждение по разным причинам, а также дети ОВЗ.</w:t>
      </w:r>
    </w:p>
    <w:p w:rsidR="00CA4043" w:rsidRDefault="00EC2312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EC2312">
        <w:rPr>
          <w:rFonts w:ascii="Times New Roman" w:hAnsi="Times New Roman" w:cs="Times New Roman"/>
          <w:color w:val="auto"/>
        </w:rPr>
        <w:t>На основании рекомендации Департамента по образованию и н</w:t>
      </w:r>
      <w:r>
        <w:rPr>
          <w:rFonts w:ascii="Times New Roman" w:hAnsi="Times New Roman" w:cs="Times New Roman"/>
          <w:color w:val="auto"/>
        </w:rPr>
        <w:t>ауки Тюменской области с 02.04.2019 г. по 20.04.2019</w:t>
      </w:r>
      <w:r w:rsidRPr="00EC2312">
        <w:rPr>
          <w:rFonts w:ascii="Times New Roman" w:hAnsi="Times New Roman" w:cs="Times New Roman"/>
          <w:color w:val="auto"/>
        </w:rPr>
        <w:t xml:space="preserve"> г. в </w:t>
      </w:r>
      <w:r>
        <w:rPr>
          <w:rFonts w:ascii="Times New Roman" w:hAnsi="Times New Roman" w:cs="Times New Roman"/>
          <w:color w:val="auto"/>
        </w:rPr>
        <w:t>старшей</w:t>
      </w:r>
      <w:r w:rsidRPr="00EC2312">
        <w:rPr>
          <w:rFonts w:ascii="Times New Roman" w:hAnsi="Times New Roman" w:cs="Times New Roman"/>
          <w:color w:val="auto"/>
        </w:rPr>
        <w:t xml:space="preserve"> группе</w:t>
      </w:r>
      <w:r w:rsidR="00CF735F">
        <w:rPr>
          <w:rFonts w:ascii="Times New Roman" w:hAnsi="Times New Roman" w:cs="Times New Roman"/>
          <w:color w:val="auto"/>
        </w:rPr>
        <w:t xml:space="preserve"> была проведена повторная</w:t>
      </w:r>
      <w:r w:rsidRPr="00EC2312">
        <w:rPr>
          <w:rFonts w:ascii="Times New Roman" w:hAnsi="Times New Roman" w:cs="Times New Roman"/>
          <w:color w:val="auto"/>
        </w:rPr>
        <w:t xml:space="preserve"> </w:t>
      </w:r>
      <w:r w:rsidR="00CF735F">
        <w:rPr>
          <w:rFonts w:ascii="Times New Roman" w:hAnsi="Times New Roman" w:cs="Times New Roman"/>
          <w:color w:val="auto"/>
        </w:rPr>
        <w:t>д</w:t>
      </w:r>
      <w:r w:rsidR="00CF735F" w:rsidRPr="00CF735F">
        <w:rPr>
          <w:rFonts w:ascii="Times New Roman" w:hAnsi="Times New Roman" w:cs="Times New Roman"/>
          <w:color w:val="auto"/>
        </w:rPr>
        <w:t>иагностика готовности детей старшего дошкольного в</w:t>
      </w:r>
      <w:r w:rsidR="00CF735F">
        <w:rPr>
          <w:rFonts w:ascii="Times New Roman" w:hAnsi="Times New Roman" w:cs="Times New Roman"/>
          <w:color w:val="auto"/>
        </w:rPr>
        <w:t xml:space="preserve">озраста </w:t>
      </w:r>
      <w:r w:rsidR="00CF735F" w:rsidRPr="00CF735F">
        <w:rPr>
          <w:rFonts w:ascii="Times New Roman" w:hAnsi="Times New Roman" w:cs="Times New Roman"/>
          <w:color w:val="auto"/>
        </w:rPr>
        <w:t xml:space="preserve"> к обучению в школе.</w:t>
      </w:r>
      <w:r w:rsidR="00CF735F">
        <w:rPr>
          <w:rFonts w:ascii="Times New Roman" w:hAnsi="Times New Roman" w:cs="Times New Roman"/>
          <w:color w:val="auto"/>
        </w:rPr>
        <w:t xml:space="preserve"> Её проводили: воспитатель старшей группы, инструктор по физической культуре, медицинская сестра. </w:t>
      </w:r>
      <w:r w:rsidR="00CF735F" w:rsidRPr="00CF735F">
        <w:rPr>
          <w:rFonts w:ascii="Times New Roman" w:hAnsi="Times New Roman" w:cs="Times New Roman"/>
          <w:color w:val="auto"/>
        </w:rPr>
        <w:t>Результаты педагогического анализа показывают преобладание де</w:t>
      </w:r>
      <w:r w:rsidR="00CF735F">
        <w:rPr>
          <w:rFonts w:ascii="Times New Roman" w:hAnsi="Times New Roman" w:cs="Times New Roman"/>
          <w:color w:val="auto"/>
        </w:rPr>
        <w:t xml:space="preserve">тей с высокой и средней степенью </w:t>
      </w:r>
      <w:proofErr w:type="spellStart"/>
      <w:r w:rsidR="00CF735F">
        <w:rPr>
          <w:rFonts w:ascii="Times New Roman" w:hAnsi="Times New Roman" w:cs="Times New Roman"/>
          <w:color w:val="auto"/>
        </w:rPr>
        <w:t>сформированности</w:t>
      </w:r>
      <w:proofErr w:type="spellEnd"/>
      <w:r w:rsidR="00CF735F">
        <w:rPr>
          <w:rFonts w:ascii="Times New Roman" w:hAnsi="Times New Roman" w:cs="Times New Roman"/>
          <w:color w:val="auto"/>
        </w:rPr>
        <w:t xml:space="preserve"> школьно-значимых функций.</w:t>
      </w:r>
    </w:p>
    <w:p w:rsidR="00802B06" w:rsidRDefault="006C4B50" w:rsidP="00D47D8A">
      <w:pPr>
        <w:widowControl/>
        <w:spacing w:before="120"/>
        <w:rPr>
          <w:rFonts w:ascii="Times New Roman" w:eastAsia="SimSun" w:hAnsi="Times New Roman" w:cs="Times New Roman"/>
          <w:b/>
          <w:color w:val="auto"/>
          <w:lang w:eastAsia="en-US" w:bidi="ar-SA"/>
        </w:rPr>
      </w:pPr>
      <w:r w:rsidRPr="00802B06">
        <w:rPr>
          <w:rFonts w:ascii="Times New Roman" w:eastAsia="SimSun" w:hAnsi="Times New Roman" w:cs="Times New Roman"/>
          <w:b/>
          <w:color w:val="auto"/>
          <w:lang w:eastAsia="en-US" w:bidi="ar-SA"/>
        </w:rPr>
        <w:t>5. Оценка кадрового обеспечения</w:t>
      </w:r>
    </w:p>
    <w:p w:rsidR="00227295" w:rsidRPr="00802B06" w:rsidRDefault="00227295" w:rsidP="00D47D8A">
      <w:pPr>
        <w:widowControl/>
        <w:spacing w:before="120"/>
        <w:rPr>
          <w:rFonts w:ascii="Times New Roman" w:eastAsia="SimSun" w:hAnsi="Times New Roman" w:cs="Times New Roman"/>
          <w:b/>
          <w:color w:val="auto"/>
          <w:lang w:eastAsia="en-US" w:bidi="ar-SA"/>
        </w:rPr>
      </w:pPr>
    </w:p>
    <w:p w:rsidR="006C4B50" w:rsidRPr="006C4B50" w:rsidRDefault="006C4B50" w:rsidP="00802B06">
      <w:pPr>
        <w:spacing w:line="276" w:lineRule="auto"/>
        <w:ind w:firstLine="567"/>
        <w:jc w:val="both"/>
        <w:rPr>
          <w:rFonts w:ascii="Times New Roman" w:eastAsia="SimSun" w:hAnsi="Times New Roman" w:cs="Times New Roman"/>
          <w:color w:val="auto"/>
          <w:lang w:eastAsia="en-US" w:bidi="ar-SA"/>
        </w:rPr>
      </w:pPr>
      <w:r w:rsidRPr="006C4B50">
        <w:rPr>
          <w:rFonts w:ascii="Times New Roman" w:eastAsia="SimSun" w:hAnsi="Times New Roman" w:cs="Times New Roman"/>
          <w:color w:val="auto"/>
          <w:lang w:eastAsia="en-US" w:bidi="ar-SA"/>
        </w:rPr>
        <w:t xml:space="preserve">Детский сад укомплектован педагогами на </w:t>
      </w:r>
      <w:r>
        <w:rPr>
          <w:rFonts w:ascii="Times New Roman" w:eastAsia="SimSun" w:hAnsi="Times New Roman" w:cs="Times New Roman"/>
          <w:color w:val="auto"/>
          <w:lang w:eastAsia="en-US" w:bidi="ar-SA"/>
        </w:rPr>
        <w:t>100 процентов</w:t>
      </w:r>
      <w:r w:rsidRPr="006C4B50">
        <w:rPr>
          <w:rFonts w:ascii="Times New Roman" w:eastAsia="SimSun" w:hAnsi="Times New Roman" w:cs="Times New Roman"/>
          <w:color w:val="auto"/>
          <w:lang w:eastAsia="en-US" w:bidi="ar-SA"/>
        </w:rPr>
        <w:t xml:space="preserve"> согласно штатному расписанию.</w:t>
      </w:r>
    </w:p>
    <w:p w:rsidR="00240674" w:rsidRPr="006C4B50" w:rsidRDefault="006C4B50" w:rsidP="00802B06">
      <w:pPr>
        <w:spacing w:line="276" w:lineRule="auto"/>
        <w:ind w:firstLine="567"/>
        <w:jc w:val="both"/>
        <w:rPr>
          <w:rFonts w:ascii="Times New Roman" w:eastAsia="SimSun" w:hAnsi="Times New Roman" w:cs="Times New Roman"/>
          <w:color w:val="auto"/>
          <w:lang w:eastAsia="en-US" w:bidi="ar-SA"/>
        </w:rPr>
      </w:pPr>
      <w:r w:rsidRPr="006C4B50">
        <w:rPr>
          <w:rFonts w:ascii="Times New Roman" w:eastAsia="SimSun" w:hAnsi="Times New Roman" w:cs="Times New Roman"/>
          <w:color w:val="auto"/>
          <w:lang w:eastAsia="en-US" w:bidi="ar-SA"/>
        </w:rPr>
        <w:t xml:space="preserve">Педагогический коллектив Детского сада насчитывает </w:t>
      </w:r>
      <w:r w:rsidR="00240674">
        <w:rPr>
          <w:rFonts w:ascii="Times New Roman" w:eastAsia="SimSun" w:hAnsi="Times New Roman" w:cs="Times New Roman"/>
          <w:color w:val="auto"/>
          <w:lang w:eastAsia="en-US" w:bidi="ar-SA"/>
        </w:rPr>
        <w:t>8</w:t>
      </w:r>
      <w:r w:rsidRPr="006C4B50">
        <w:rPr>
          <w:rFonts w:ascii="Times New Roman" w:eastAsia="SimSun" w:hAnsi="Times New Roman" w:cs="Times New Roman"/>
          <w:color w:val="auto"/>
          <w:lang w:eastAsia="en-US" w:bidi="ar-SA"/>
        </w:rPr>
        <w:t xml:space="preserve"> педагогов. </w:t>
      </w:r>
      <w:r w:rsidR="00240674">
        <w:rPr>
          <w:rFonts w:ascii="Times New Roman" w:eastAsia="SimSun" w:hAnsi="Times New Roman" w:cs="Times New Roman"/>
          <w:color w:val="auto"/>
          <w:lang w:eastAsia="en-US"/>
        </w:rPr>
        <w:t xml:space="preserve">Из них: </w:t>
      </w:r>
      <w:r w:rsidR="00240674" w:rsidRPr="00240674">
        <w:rPr>
          <w:rFonts w:ascii="Times New Roman" w:eastAsia="SimSun" w:hAnsi="Times New Roman" w:cs="Times New Roman"/>
          <w:color w:val="auto"/>
          <w:lang w:eastAsia="en-US"/>
        </w:rPr>
        <w:t xml:space="preserve">старший воспитатель-1,  музыкальный руководитель-1,  инструктор по </w:t>
      </w:r>
      <w:proofErr w:type="gramStart"/>
      <w:r w:rsidR="00240674" w:rsidRPr="00240674">
        <w:rPr>
          <w:rFonts w:ascii="Times New Roman" w:eastAsia="SimSun" w:hAnsi="Times New Roman" w:cs="Times New Roman"/>
          <w:color w:val="auto"/>
          <w:lang w:eastAsia="en-US"/>
        </w:rPr>
        <w:t>физ</w:t>
      </w:r>
      <w:r w:rsidR="00240674">
        <w:rPr>
          <w:rFonts w:ascii="Times New Roman" w:eastAsia="SimSun" w:hAnsi="Times New Roman" w:cs="Times New Roman"/>
          <w:color w:val="auto"/>
          <w:lang w:eastAsia="en-US"/>
        </w:rPr>
        <w:t>ической</w:t>
      </w:r>
      <w:proofErr w:type="gramEnd"/>
      <w:r w:rsidR="00240674">
        <w:rPr>
          <w:rFonts w:ascii="Times New Roman" w:eastAsia="SimSun" w:hAnsi="Times New Roman" w:cs="Times New Roman"/>
          <w:color w:val="auto"/>
          <w:lang w:eastAsia="en-US"/>
        </w:rPr>
        <w:t xml:space="preserve"> культуре</w:t>
      </w:r>
      <w:r w:rsidR="00240674" w:rsidRPr="00240674">
        <w:rPr>
          <w:rFonts w:ascii="Times New Roman" w:eastAsia="SimSun" w:hAnsi="Times New Roman" w:cs="Times New Roman"/>
          <w:color w:val="auto"/>
          <w:lang w:eastAsia="en-US"/>
        </w:rPr>
        <w:t xml:space="preserve">-1,  воспитатели- </w:t>
      </w:r>
      <w:r w:rsidR="00240674">
        <w:rPr>
          <w:rFonts w:ascii="Times New Roman" w:eastAsia="SimSun" w:hAnsi="Times New Roman" w:cs="Times New Roman"/>
          <w:color w:val="auto"/>
          <w:lang w:eastAsia="en-US"/>
        </w:rPr>
        <w:t>5.</w:t>
      </w:r>
    </w:p>
    <w:p w:rsidR="008774F4" w:rsidRDefault="00240674" w:rsidP="00802B06">
      <w:pPr>
        <w:spacing w:line="276" w:lineRule="auto"/>
        <w:ind w:firstLine="567"/>
        <w:jc w:val="both"/>
        <w:rPr>
          <w:rFonts w:ascii="Times New Roman" w:eastAsia="SimSun" w:hAnsi="Times New Roman" w:cs="Times New Roman"/>
          <w:color w:val="auto"/>
          <w:lang w:eastAsia="en-US" w:bidi="ar-SA"/>
        </w:rPr>
      </w:pPr>
      <w:r>
        <w:rPr>
          <w:rFonts w:ascii="Times New Roman" w:eastAsia="SimSun" w:hAnsi="Times New Roman" w:cs="Times New Roman"/>
          <w:color w:val="auto"/>
          <w:lang w:eastAsia="en-US" w:bidi="ar-SA"/>
        </w:rPr>
        <w:t>За 2019</w:t>
      </w:r>
      <w:r w:rsidR="006C4B50" w:rsidRPr="006C4B50">
        <w:rPr>
          <w:rFonts w:ascii="Times New Roman" w:eastAsia="SimSun" w:hAnsi="Times New Roman" w:cs="Times New Roman"/>
          <w:color w:val="auto"/>
          <w:lang w:eastAsia="en-US" w:bidi="ar-SA"/>
        </w:rPr>
        <w:t xml:space="preserve"> год  </w:t>
      </w:r>
      <w:r>
        <w:rPr>
          <w:rFonts w:ascii="Times New Roman" w:eastAsia="SimSun" w:hAnsi="Times New Roman" w:cs="Times New Roman"/>
          <w:color w:val="auto"/>
          <w:lang w:eastAsia="en-US" w:bidi="ar-SA"/>
        </w:rPr>
        <w:t xml:space="preserve">3 </w:t>
      </w:r>
      <w:r w:rsidR="008774F4">
        <w:rPr>
          <w:rFonts w:ascii="Times New Roman" w:eastAsia="SimSun" w:hAnsi="Times New Roman" w:cs="Times New Roman"/>
          <w:color w:val="auto"/>
          <w:lang w:eastAsia="en-US" w:bidi="ar-SA"/>
        </w:rPr>
        <w:t>воспитателя</w:t>
      </w:r>
      <w:r>
        <w:rPr>
          <w:rFonts w:ascii="Times New Roman" w:eastAsia="SimSun" w:hAnsi="Times New Roman" w:cs="Times New Roman"/>
          <w:color w:val="auto"/>
          <w:lang w:eastAsia="en-US" w:bidi="ar-SA"/>
        </w:rPr>
        <w:t xml:space="preserve"> </w:t>
      </w:r>
      <w:proofErr w:type="gramStart"/>
      <w:r w:rsidR="00482E94">
        <w:rPr>
          <w:rFonts w:ascii="Times New Roman" w:eastAsia="SimSun" w:hAnsi="Times New Roman" w:cs="Times New Roman"/>
          <w:color w:val="auto"/>
          <w:lang w:eastAsia="en-US" w:bidi="ar-SA"/>
        </w:rPr>
        <w:t>аттестованы</w:t>
      </w:r>
      <w:proofErr w:type="gramEnd"/>
      <w:r w:rsidR="00482E94">
        <w:rPr>
          <w:rFonts w:ascii="Times New Roman" w:eastAsia="SimSun" w:hAnsi="Times New Roman" w:cs="Times New Roman"/>
          <w:color w:val="auto"/>
          <w:lang w:eastAsia="en-US" w:bidi="ar-SA"/>
        </w:rPr>
        <w:t xml:space="preserve"> на первую квалификационную категорию. К</w:t>
      </w:r>
      <w:r w:rsidR="008774F4" w:rsidRPr="006C4B50">
        <w:rPr>
          <w:rFonts w:ascii="Times New Roman" w:eastAsia="SimSun" w:hAnsi="Times New Roman" w:cs="Times New Roman"/>
          <w:color w:val="auto"/>
          <w:lang w:eastAsia="en-US" w:bidi="ar-SA"/>
        </w:rPr>
        <w:t>урсы повышения квалификации</w:t>
      </w:r>
      <w:r w:rsidR="00482E94">
        <w:rPr>
          <w:rFonts w:ascii="Times New Roman" w:eastAsia="SimSun" w:hAnsi="Times New Roman" w:cs="Times New Roman"/>
          <w:color w:val="auto"/>
          <w:lang w:eastAsia="en-US" w:bidi="ar-SA"/>
        </w:rPr>
        <w:t xml:space="preserve"> в ТОГИРРО</w:t>
      </w:r>
      <w:r w:rsidR="008774F4" w:rsidRPr="006C4B50">
        <w:rPr>
          <w:rFonts w:ascii="Times New Roman" w:eastAsia="SimSun" w:hAnsi="Times New Roman" w:cs="Times New Roman"/>
          <w:color w:val="auto"/>
          <w:lang w:eastAsia="en-US" w:bidi="ar-SA"/>
        </w:rPr>
        <w:t xml:space="preserve"> прошли </w:t>
      </w:r>
      <w:r w:rsidR="008774F4">
        <w:rPr>
          <w:rFonts w:ascii="Times New Roman" w:eastAsia="SimSun" w:hAnsi="Times New Roman" w:cs="Times New Roman"/>
          <w:color w:val="auto"/>
          <w:lang w:eastAsia="en-US" w:bidi="ar-SA"/>
        </w:rPr>
        <w:t>3</w:t>
      </w:r>
      <w:r w:rsidR="008774F4" w:rsidRPr="006C4B50">
        <w:rPr>
          <w:rFonts w:ascii="Times New Roman" w:eastAsia="SimSun" w:hAnsi="Times New Roman" w:cs="Times New Roman"/>
          <w:color w:val="auto"/>
          <w:lang w:eastAsia="en-US" w:bidi="ar-SA"/>
        </w:rPr>
        <w:t xml:space="preserve"> педагога</w:t>
      </w:r>
      <w:r w:rsidR="00482E94">
        <w:rPr>
          <w:rFonts w:ascii="Times New Roman" w:eastAsia="SimSun" w:hAnsi="Times New Roman" w:cs="Times New Roman"/>
          <w:color w:val="auto"/>
          <w:lang w:eastAsia="en-US" w:bidi="ar-SA"/>
        </w:rPr>
        <w:t>:</w:t>
      </w:r>
    </w:p>
    <w:p w:rsidR="00482E94" w:rsidRDefault="00482E94" w:rsidP="00802B06">
      <w:pPr>
        <w:spacing w:line="276" w:lineRule="auto"/>
        <w:ind w:firstLine="567"/>
        <w:jc w:val="both"/>
        <w:rPr>
          <w:rFonts w:ascii="Times New Roman" w:eastAsia="SimSun" w:hAnsi="Times New Roman" w:cs="Times New Roman"/>
          <w:color w:val="auto"/>
          <w:lang w:eastAsia="en-US" w:bidi="ar-SA"/>
        </w:rPr>
      </w:pPr>
      <w:r>
        <w:rPr>
          <w:rFonts w:ascii="Times New Roman" w:eastAsia="SimSun" w:hAnsi="Times New Roman" w:cs="Times New Roman"/>
          <w:color w:val="auto"/>
          <w:lang w:eastAsia="en-US" w:bidi="ar-SA"/>
        </w:rPr>
        <w:t xml:space="preserve">Инструктор по физической культуре </w:t>
      </w:r>
      <w:proofErr w:type="spellStart"/>
      <w:r>
        <w:rPr>
          <w:rFonts w:ascii="Times New Roman" w:eastAsia="SimSun" w:hAnsi="Times New Roman" w:cs="Times New Roman"/>
          <w:color w:val="auto"/>
          <w:lang w:eastAsia="en-US" w:bidi="ar-SA"/>
        </w:rPr>
        <w:t>Кайнова</w:t>
      </w:r>
      <w:proofErr w:type="spellEnd"/>
      <w:r>
        <w:rPr>
          <w:rFonts w:ascii="Times New Roman" w:eastAsia="SimSun" w:hAnsi="Times New Roman" w:cs="Times New Roman"/>
          <w:color w:val="auto"/>
          <w:lang w:eastAsia="en-US" w:bidi="ar-SA"/>
        </w:rPr>
        <w:t xml:space="preserve"> М.В.</w:t>
      </w:r>
      <w:r w:rsidR="00CF6537">
        <w:rPr>
          <w:rFonts w:ascii="Times New Roman" w:eastAsia="SimSun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SimSun" w:hAnsi="Times New Roman" w:cs="Times New Roman"/>
          <w:color w:val="auto"/>
          <w:lang w:eastAsia="en-US" w:bidi="ar-SA"/>
        </w:rPr>
        <w:t>-</w:t>
      </w:r>
      <w:r w:rsidRPr="00482E94">
        <w:t xml:space="preserve"> </w:t>
      </w:r>
      <w:r>
        <w:t>«</w:t>
      </w:r>
      <w:r w:rsidRPr="00482E94">
        <w:rPr>
          <w:rFonts w:ascii="Times New Roman" w:eastAsia="SimSun" w:hAnsi="Times New Roman" w:cs="Times New Roman"/>
          <w:color w:val="auto"/>
          <w:lang w:eastAsia="en-US" w:bidi="ar-SA"/>
        </w:rPr>
        <w:t xml:space="preserve">Технологии повышения качества физкультурно-оздоровительной работы в дошкольном образовательном </w:t>
      </w:r>
      <w:r w:rsidRPr="00482E94">
        <w:rPr>
          <w:rFonts w:ascii="Times New Roman" w:eastAsia="SimSun" w:hAnsi="Times New Roman" w:cs="Times New Roman"/>
          <w:color w:val="auto"/>
          <w:lang w:eastAsia="en-US" w:bidi="ar-SA"/>
        </w:rPr>
        <w:lastRenderedPageBreak/>
        <w:t>учреждении"</w:t>
      </w:r>
    </w:p>
    <w:p w:rsidR="00482E94" w:rsidRDefault="00482E94" w:rsidP="00802B06">
      <w:pPr>
        <w:spacing w:line="276" w:lineRule="auto"/>
        <w:ind w:firstLine="567"/>
        <w:jc w:val="both"/>
        <w:rPr>
          <w:rFonts w:ascii="Times New Roman" w:eastAsia="SimSun" w:hAnsi="Times New Roman" w:cs="Times New Roman"/>
          <w:color w:val="auto"/>
          <w:lang w:eastAsia="en-US" w:bidi="ar-SA"/>
        </w:rPr>
      </w:pPr>
      <w:r>
        <w:rPr>
          <w:rFonts w:ascii="Times New Roman" w:eastAsia="SimSun" w:hAnsi="Times New Roman" w:cs="Times New Roman"/>
          <w:color w:val="auto"/>
          <w:lang w:eastAsia="en-US" w:bidi="ar-SA"/>
        </w:rPr>
        <w:t>Воспитатели Кувшинова Т.А., Курманова Л.А.</w:t>
      </w:r>
      <w:r w:rsidR="00CF6537">
        <w:rPr>
          <w:rFonts w:ascii="Times New Roman" w:eastAsia="SimSun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SimSun" w:hAnsi="Times New Roman" w:cs="Times New Roman"/>
          <w:color w:val="auto"/>
          <w:lang w:eastAsia="en-US" w:bidi="ar-SA"/>
        </w:rPr>
        <w:t xml:space="preserve">- </w:t>
      </w:r>
      <w:r w:rsidRPr="00482E94">
        <w:rPr>
          <w:rFonts w:ascii="Times New Roman" w:eastAsia="SimSun" w:hAnsi="Times New Roman" w:cs="Times New Roman"/>
          <w:color w:val="auto"/>
          <w:lang w:eastAsia="en-US" w:bidi="ar-SA"/>
        </w:rPr>
        <w:t>«Организационно-педагогические основы образовательного процесса в условиях реализаци</w:t>
      </w:r>
      <w:r>
        <w:rPr>
          <w:rFonts w:ascii="Times New Roman" w:eastAsia="SimSun" w:hAnsi="Times New Roman" w:cs="Times New Roman"/>
          <w:color w:val="auto"/>
          <w:lang w:eastAsia="en-US" w:bidi="ar-SA"/>
        </w:rPr>
        <w:t>и ФГОС дошкольного образования».</w:t>
      </w:r>
    </w:p>
    <w:p w:rsidR="006C4B50" w:rsidRDefault="008774F4" w:rsidP="006C4B50">
      <w:pPr>
        <w:jc w:val="both"/>
        <w:rPr>
          <w:rFonts w:ascii="Times New Roman" w:eastAsia="SimSun" w:hAnsi="Times New Roman" w:cs="Times New Roman"/>
          <w:color w:val="auto"/>
          <w:lang w:eastAsia="en-US" w:bidi="ar-SA"/>
        </w:rPr>
      </w:pPr>
      <w:r>
        <w:rPr>
          <w:rFonts w:ascii="Times New Roman" w:eastAsia="SimSun" w:hAnsi="Times New Roman" w:cs="Times New Roman"/>
          <w:color w:val="auto"/>
          <w:lang w:eastAsia="en-US" w:bidi="ar-SA"/>
        </w:rPr>
        <w:t xml:space="preserve"> Х</w:t>
      </w:r>
      <w:r w:rsidR="006C4B50" w:rsidRPr="006C4B50">
        <w:rPr>
          <w:rFonts w:ascii="Times New Roman" w:eastAsia="SimSun" w:hAnsi="Times New Roman" w:cs="Times New Roman"/>
          <w:color w:val="auto"/>
          <w:lang w:eastAsia="en-US" w:bidi="ar-SA"/>
        </w:rPr>
        <w:t>арактери</w:t>
      </w:r>
      <w:r>
        <w:rPr>
          <w:rFonts w:ascii="Times New Roman" w:eastAsia="SimSun" w:hAnsi="Times New Roman" w:cs="Times New Roman"/>
          <w:color w:val="auto"/>
          <w:lang w:eastAsia="en-US" w:bidi="ar-SA"/>
        </w:rPr>
        <w:t>стики</w:t>
      </w:r>
      <w:r w:rsidR="006C4B50" w:rsidRPr="006C4B50">
        <w:rPr>
          <w:rFonts w:ascii="Times New Roman" w:eastAsia="SimSun" w:hAnsi="Times New Roman" w:cs="Times New Roman"/>
          <w:color w:val="auto"/>
          <w:lang w:eastAsia="en-US" w:bidi="ar-SA"/>
        </w:rPr>
        <w:t xml:space="preserve"> кадрового состава Детского сада.</w:t>
      </w:r>
    </w:p>
    <w:p w:rsidR="008774F4" w:rsidRDefault="008774F4" w:rsidP="006C4B50">
      <w:pPr>
        <w:jc w:val="both"/>
        <w:rPr>
          <w:rFonts w:ascii="Times New Roman" w:eastAsia="SimSun" w:hAnsi="Times New Roman" w:cs="Times New Roman"/>
          <w:color w:val="auto"/>
          <w:lang w:eastAsia="en-US" w:bidi="ar-SA"/>
        </w:rPr>
      </w:pPr>
    </w:p>
    <w:p w:rsidR="008774F4" w:rsidRDefault="008774F4" w:rsidP="006C4B50">
      <w:pPr>
        <w:jc w:val="both"/>
        <w:rPr>
          <w:rFonts w:ascii="Times New Roman" w:eastAsia="SimSun" w:hAnsi="Times New Roman" w:cs="Times New Roman"/>
          <w:b/>
          <w:i/>
          <w:color w:val="auto"/>
          <w:lang w:eastAsia="en-US" w:bidi="ar-SA"/>
        </w:rPr>
      </w:pPr>
      <w:r w:rsidRPr="008774F4">
        <w:rPr>
          <w:rFonts w:ascii="Times New Roman" w:eastAsia="SimSun" w:hAnsi="Times New Roman" w:cs="Times New Roman"/>
          <w:b/>
          <w:i/>
          <w:color w:val="auto"/>
          <w:lang w:eastAsia="en-US" w:bidi="ar-SA"/>
        </w:rPr>
        <w:t>Уровень образования</w:t>
      </w:r>
      <w:r w:rsidR="00E0352D">
        <w:rPr>
          <w:rFonts w:ascii="Times New Roman" w:eastAsia="SimSun" w:hAnsi="Times New Roman" w:cs="Times New Roman"/>
          <w:b/>
          <w:i/>
          <w:color w:val="auto"/>
          <w:lang w:eastAsia="en-US" w:bidi="ar-SA"/>
        </w:rPr>
        <w:t xml:space="preserve"> </w:t>
      </w:r>
      <w:r>
        <w:rPr>
          <w:rFonts w:ascii="Times New Roman" w:eastAsia="SimSun" w:hAnsi="Times New Roman" w:cs="Times New Roman"/>
          <w:b/>
          <w:i/>
          <w:color w:val="auto"/>
          <w:lang w:eastAsia="en-US" w:bidi="ar-SA"/>
        </w:rPr>
        <w:t>педагогов</w:t>
      </w:r>
    </w:p>
    <w:p w:rsidR="00E0352D" w:rsidRPr="008774F4" w:rsidRDefault="00E0352D" w:rsidP="006C4B50">
      <w:pPr>
        <w:jc w:val="both"/>
        <w:rPr>
          <w:rFonts w:ascii="Times New Roman" w:eastAsia="SimSun" w:hAnsi="Times New Roman" w:cs="Times New Roman"/>
          <w:b/>
          <w:i/>
          <w:color w:val="auto"/>
          <w:lang w:eastAsia="en-US" w:bidi="ar-SA"/>
        </w:rPr>
      </w:pP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2977"/>
        <w:gridCol w:w="2977"/>
      </w:tblGrid>
      <w:tr w:rsidR="008774F4" w:rsidTr="008774F4">
        <w:tc>
          <w:tcPr>
            <w:tcW w:w="2977" w:type="dxa"/>
          </w:tcPr>
          <w:p w:rsidR="008774F4" w:rsidRDefault="00E0352D" w:rsidP="008774F4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</w:pPr>
            <w:r w:rsidRPr="00E0352D"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Всего  педагогов</w:t>
            </w:r>
          </w:p>
        </w:tc>
        <w:tc>
          <w:tcPr>
            <w:tcW w:w="2977" w:type="dxa"/>
          </w:tcPr>
          <w:p w:rsidR="008774F4" w:rsidRDefault="008774F4" w:rsidP="008774F4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Высшее</w:t>
            </w:r>
          </w:p>
        </w:tc>
        <w:tc>
          <w:tcPr>
            <w:tcW w:w="2977" w:type="dxa"/>
          </w:tcPr>
          <w:p w:rsidR="008774F4" w:rsidRDefault="008774F4" w:rsidP="008774F4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Среднее специальное</w:t>
            </w:r>
          </w:p>
        </w:tc>
      </w:tr>
      <w:tr w:rsidR="008774F4" w:rsidTr="008774F4">
        <w:trPr>
          <w:trHeight w:val="247"/>
        </w:trPr>
        <w:tc>
          <w:tcPr>
            <w:tcW w:w="2977" w:type="dxa"/>
            <w:vMerge w:val="restart"/>
          </w:tcPr>
          <w:p w:rsidR="008774F4" w:rsidRDefault="008774F4" w:rsidP="008774F4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2977" w:type="dxa"/>
          </w:tcPr>
          <w:p w:rsidR="008774F4" w:rsidRDefault="008774F4" w:rsidP="008774F4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2977" w:type="dxa"/>
          </w:tcPr>
          <w:p w:rsidR="008774F4" w:rsidRDefault="008774F4" w:rsidP="008774F4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5</w:t>
            </w:r>
          </w:p>
        </w:tc>
      </w:tr>
      <w:tr w:rsidR="008774F4" w:rsidTr="008774F4">
        <w:trPr>
          <w:trHeight w:val="308"/>
        </w:trPr>
        <w:tc>
          <w:tcPr>
            <w:tcW w:w="2977" w:type="dxa"/>
            <w:vMerge/>
          </w:tcPr>
          <w:p w:rsidR="008774F4" w:rsidRDefault="008774F4" w:rsidP="008774F4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977" w:type="dxa"/>
          </w:tcPr>
          <w:p w:rsidR="008774F4" w:rsidRDefault="008774F4" w:rsidP="008774F4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37</w:t>
            </w:r>
            <w:r w:rsidR="00E0352D"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,5</w:t>
            </w:r>
            <w:r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%</w:t>
            </w:r>
          </w:p>
        </w:tc>
        <w:tc>
          <w:tcPr>
            <w:tcW w:w="2977" w:type="dxa"/>
          </w:tcPr>
          <w:p w:rsidR="008774F4" w:rsidRDefault="00E0352D" w:rsidP="008774F4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62,5</w:t>
            </w:r>
            <w:r w:rsidR="008774F4"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%</w:t>
            </w:r>
          </w:p>
        </w:tc>
      </w:tr>
    </w:tbl>
    <w:p w:rsidR="008774F4" w:rsidRDefault="008774F4" w:rsidP="006C4B50">
      <w:pPr>
        <w:jc w:val="both"/>
        <w:rPr>
          <w:rFonts w:ascii="Times New Roman" w:eastAsia="SimSun" w:hAnsi="Times New Roman" w:cs="Times New Roman"/>
          <w:color w:val="auto"/>
          <w:lang w:eastAsia="en-US" w:bidi="ar-SA"/>
        </w:rPr>
      </w:pPr>
    </w:p>
    <w:p w:rsidR="008774F4" w:rsidRDefault="008774F4" w:rsidP="008774F4">
      <w:pPr>
        <w:jc w:val="both"/>
        <w:rPr>
          <w:rFonts w:ascii="Times New Roman" w:eastAsia="SimSun" w:hAnsi="Times New Roman" w:cs="Times New Roman"/>
          <w:b/>
          <w:i/>
          <w:color w:val="auto"/>
          <w:lang w:eastAsia="en-US"/>
        </w:rPr>
      </w:pPr>
      <w:r w:rsidRPr="008774F4">
        <w:rPr>
          <w:rFonts w:ascii="Times New Roman" w:eastAsia="SimSun" w:hAnsi="Times New Roman" w:cs="Times New Roman"/>
          <w:b/>
          <w:i/>
          <w:color w:val="auto"/>
          <w:lang w:eastAsia="en-US"/>
        </w:rPr>
        <w:t>Стаж педагогической деятельности</w:t>
      </w:r>
    </w:p>
    <w:p w:rsidR="00E0352D" w:rsidRDefault="00E0352D" w:rsidP="008774F4">
      <w:pPr>
        <w:jc w:val="both"/>
        <w:rPr>
          <w:rFonts w:ascii="Times New Roman" w:eastAsia="SimSun" w:hAnsi="Times New Roman" w:cs="Times New Roman"/>
          <w:b/>
          <w:i/>
          <w:color w:val="auto"/>
          <w:lang w:eastAsia="en-US"/>
        </w:rPr>
      </w:pP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2015"/>
        <w:gridCol w:w="2690"/>
        <w:gridCol w:w="2690"/>
        <w:gridCol w:w="1536"/>
      </w:tblGrid>
      <w:tr w:rsidR="00E0352D" w:rsidTr="00C2083A">
        <w:tc>
          <w:tcPr>
            <w:tcW w:w="2015" w:type="dxa"/>
          </w:tcPr>
          <w:p w:rsidR="00E0352D" w:rsidRDefault="00E0352D" w:rsidP="008774F4">
            <w:pPr>
              <w:jc w:val="both"/>
              <w:rPr>
                <w:rFonts w:ascii="Times New Roman" w:eastAsia="SimSun" w:hAnsi="Times New Roman" w:cs="Times New Roman"/>
                <w:b/>
                <w:i/>
                <w:color w:val="auto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Всего  педагогов</w:t>
            </w:r>
          </w:p>
        </w:tc>
        <w:tc>
          <w:tcPr>
            <w:tcW w:w="6916" w:type="dxa"/>
            <w:gridSpan w:val="3"/>
          </w:tcPr>
          <w:p w:rsidR="00E0352D" w:rsidRDefault="00E0352D" w:rsidP="00E0352D">
            <w:pPr>
              <w:jc w:val="center"/>
              <w:rPr>
                <w:rFonts w:ascii="Times New Roman" w:eastAsia="SimSun" w:hAnsi="Times New Roman" w:cs="Times New Roman"/>
                <w:b/>
                <w:i/>
                <w:color w:val="auto"/>
                <w:lang w:eastAsia="en-US"/>
              </w:rPr>
            </w:pPr>
            <w:r w:rsidRPr="008774F4">
              <w:rPr>
                <w:rFonts w:ascii="Times New Roman" w:eastAsia="SimSun" w:hAnsi="Times New Roman" w:cs="Times New Roman"/>
                <w:color w:val="auto"/>
                <w:lang w:eastAsia="en-US"/>
              </w:rPr>
              <w:t>Стаж работы</w:t>
            </w:r>
          </w:p>
        </w:tc>
      </w:tr>
      <w:tr w:rsidR="00E0352D" w:rsidTr="00E0352D">
        <w:tc>
          <w:tcPr>
            <w:tcW w:w="2015" w:type="dxa"/>
            <w:vMerge w:val="restart"/>
          </w:tcPr>
          <w:p w:rsidR="00E0352D" w:rsidRPr="00E0352D" w:rsidRDefault="00E0352D" w:rsidP="00E0352D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/>
              </w:rPr>
            </w:pPr>
            <w:r w:rsidRPr="00E0352D">
              <w:rPr>
                <w:rFonts w:ascii="Times New Roman" w:eastAsia="SimSu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2690" w:type="dxa"/>
          </w:tcPr>
          <w:p w:rsidR="00E0352D" w:rsidRPr="008774F4" w:rsidRDefault="00E0352D" w:rsidP="00E0352D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/>
              </w:rPr>
            </w:pPr>
            <w:r w:rsidRPr="008774F4">
              <w:rPr>
                <w:rFonts w:ascii="Times New Roman" w:eastAsia="SimSun" w:hAnsi="Times New Roman" w:cs="Times New Roman"/>
                <w:color w:val="auto"/>
                <w:lang w:eastAsia="en-US"/>
              </w:rPr>
              <w:t>5-10 лет</w:t>
            </w:r>
          </w:p>
        </w:tc>
        <w:tc>
          <w:tcPr>
            <w:tcW w:w="2690" w:type="dxa"/>
          </w:tcPr>
          <w:p w:rsidR="00E0352D" w:rsidRPr="008774F4" w:rsidRDefault="00E0352D" w:rsidP="00E0352D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en-US"/>
              </w:rPr>
              <w:t>15</w:t>
            </w:r>
            <w:r w:rsidRPr="008774F4">
              <w:rPr>
                <w:rFonts w:ascii="Times New Roman" w:eastAsia="SimSun" w:hAnsi="Times New Roman" w:cs="Times New Roman"/>
                <w:color w:val="auto"/>
                <w:lang w:eastAsia="en-US"/>
              </w:rPr>
              <w:t>-20 лет</w:t>
            </w:r>
          </w:p>
        </w:tc>
        <w:tc>
          <w:tcPr>
            <w:tcW w:w="1536" w:type="dxa"/>
          </w:tcPr>
          <w:p w:rsidR="00E0352D" w:rsidRPr="008774F4" w:rsidRDefault="00E0352D" w:rsidP="00E0352D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/>
              </w:rPr>
            </w:pPr>
            <w:r w:rsidRPr="008774F4">
              <w:rPr>
                <w:rFonts w:ascii="Times New Roman" w:eastAsia="SimSun" w:hAnsi="Times New Roman" w:cs="Times New Roman"/>
                <w:color w:val="auto"/>
                <w:lang w:eastAsia="en-US"/>
              </w:rPr>
              <w:t>20 лет и более</w:t>
            </w:r>
          </w:p>
        </w:tc>
      </w:tr>
      <w:tr w:rsidR="00E0352D" w:rsidTr="00E0352D">
        <w:tc>
          <w:tcPr>
            <w:tcW w:w="2015" w:type="dxa"/>
            <w:vMerge/>
          </w:tcPr>
          <w:p w:rsidR="00E0352D" w:rsidRDefault="00E0352D" w:rsidP="00E0352D">
            <w:pPr>
              <w:jc w:val="both"/>
              <w:rPr>
                <w:rFonts w:ascii="Times New Roman" w:eastAsia="SimSun" w:hAnsi="Times New Roman" w:cs="Times New Roman"/>
                <w:b/>
                <w:i/>
                <w:color w:val="auto"/>
                <w:lang w:eastAsia="en-US"/>
              </w:rPr>
            </w:pPr>
          </w:p>
        </w:tc>
        <w:tc>
          <w:tcPr>
            <w:tcW w:w="2690" w:type="dxa"/>
          </w:tcPr>
          <w:p w:rsidR="00E0352D" w:rsidRPr="008774F4" w:rsidRDefault="00E0352D" w:rsidP="00E0352D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2690" w:type="dxa"/>
          </w:tcPr>
          <w:p w:rsidR="00E0352D" w:rsidRPr="008774F4" w:rsidRDefault="00E0352D" w:rsidP="00E0352D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536" w:type="dxa"/>
          </w:tcPr>
          <w:p w:rsidR="00E0352D" w:rsidRPr="008774F4" w:rsidRDefault="00E0352D" w:rsidP="00E0352D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en-US"/>
              </w:rPr>
              <w:t>2</w:t>
            </w:r>
          </w:p>
        </w:tc>
      </w:tr>
      <w:tr w:rsidR="00E0352D" w:rsidTr="00E0352D">
        <w:tc>
          <w:tcPr>
            <w:tcW w:w="2015" w:type="dxa"/>
            <w:vMerge/>
          </w:tcPr>
          <w:p w:rsidR="00E0352D" w:rsidRDefault="00E0352D" w:rsidP="00E0352D">
            <w:pPr>
              <w:jc w:val="both"/>
              <w:rPr>
                <w:rFonts w:ascii="Times New Roman" w:eastAsia="SimSun" w:hAnsi="Times New Roman" w:cs="Times New Roman"/>
                <w:b/>
                <w:i/>
                <w:color w:val="auto"/>
                <w:lang w:eastAsia="en-US"/>
              </w:rPr>
            </w:pPr>
          </w:p>
        </w:tc>
        <w:tc>
          <w:tcPr>
            <w:tcW w:w="2690" w:type="dxa"/>
          </w:tcPr>
          <w:p w:rsidR="00E0352D" w:rsidRPr="00E0352D" w:rsidRDefault="00E0352D" w:rsidP="00E0352D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/>
              </w:rPr>
            </w:pPr>
            <w:r w:rsidRPr="00E0352D">
              <w:rPr>
                <w:rFonts w:ascii="Times New Roman" w:eastAsia="SimSun" w:hAnsi="Times New Roman" w:cs="Times New Roman"/>
                <w:color w:val="auto"/>
                <w:lang w:eastAsia="en-US"/>
              </w:rPr>
              <w:t>37</w:t>
            </w:r>
            <w:r>
              <w:rPr>
                <w:rFonts w:ascii="Times New Roman" w:eastAsia="SimSun" w:hAnsi="Times New Roman" w:cs="Times New Roman"/>
                <w:color w:val="auto"/>
                <w:lang w:eastAsia="en-US"/>
              </w:rPr>
              <w:t>,5</w:t>
            </w:r>
            <w:r w:rsidRPr="00E0352D">
              <w:rPr>
                <w:rFonts w:ascii="Times New Roman" w:eastAsia="SimSun" w:hAnsi="Times New Roman" w:cs="Times New Roman"/>
                <w:color w:val="auto"/>
                <w:lang w:eastAsia="en-US"/>
              </w:rPr>
              <w:t>%</w:t>
            </w:r>
          </w:p>
        </w:tc>
        <w:tc>
          <w:tcPr>
            <w:tcW w:w="2690" w:type="dxa"/>
          </w:tcPr>
          <w:p w:rsidR="00E0352D" w:rsidRPr="00E0352D" w:rsidRDefault="00E0352D" w:rsidP="00E0352D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/>
              </w:rPr>
            </w:pPr>
            <w:r w:rsidRPr="00E0352D">
              <w:rPr>
                <w:rFonts w:ascii="Times New Roman" w:eastAsia="SimSun" w:hAnsi="Times New Roman" w:cs="Times New Roman"/>
                <w:color w:val="auto"/>
                <w:lang w:eastAsia="en-US"/>
              </w:rPr>
              <w:t>37</w:t>
            </w:r>
            <w:r>
              <w:rPr>
                <w:rFonts w:ascii="Times New Roman" w:eastAsia="SimSun" w:hAnsi="Times New Roman" w:cs="Times New Roman"/>
                <w:color w:val="auto"/>
                <w:lang w:eastAsia="en-US"/>
              </w:rPr>
              <w:t>,5</w:t>
            </w:r>
            <w:r w:rsidRPr="00E0352D">
              <w:rPr>
                <w:rFonts w:ascii="Times New Roman" w:eastAsia="SimSun" w:hAnsi="Times New Roman" w:cs="Times New Roman"/>
                <w:color w:val="auto"/>
                <w:lang w:eastAsia="en-US"/>
              </w:rPr>
              <w:t>%</w:t>
            </w:r>
          </w:p>
        </w:tc>
        <w:tc>
          <w:tcPr>
            <w:tcW w:w="1536" w:type="dxa"/>
          </w:tcPr>
          <w:p w:rsidR="00E0352D" w:rsidRPr="00E0352D" w:rsidRDefault="00E0352D" w:rsidP="00E0352D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en-US"/>
              </w:rPr>
              <w:t>25%</w:t>
            </w:r>
          </w:p>
        </w:tc>
      </w:tr>
    </w:tbl>
    <w:p w:rsidR="00E0352D" w:rsidRPr="008774F4" w:rsidRDefault="00E0352D" w:rsidP="008774F4">
      <w:pPr>
        <w:jc w:val="both"/>
        <w:rPr>
          <w:rFonts w:ascii="Times New Roman" w:eastAsia="SimSun" w:hAnsi="Times New Roman" w:cs="Times New Roman"/>
          <w:b/>
          <w:i/>
          <w:color w:val="auto"/>
          <w:lang w:eastAsia="en-US"/>
        </w:rPr>
      </w:pPr>
    </w:p>
    <w:p w:rsidR="008774F4" w:rsidRPr="00E0352D" w:rsidRDefault="00E0352D" w:rsidP="006C4B50">
      <w:pPr>
        <w:jc w:val="both"/>
        <w:rPr>
          <w:rFonts w:ascii="Times New Roman" w:eastAsia="SimSun" w:hAnsi="Times New Roman" w:cs="Times New Roman"/>
          <w:b/>
          <w:i/>
          <w:color w:val="auto"/>
          <w:lang w:eastAsia="en-US" w:bidi="ar-SA"/>
        </w:rPr>
      </w:pPr>
      <w:r w:rsidRPr="00E0352D">
        <w:rPr>
          <w:rFonts w:ascii="Times New Roman" w:eastAsia="SimSun" w:hAnsi="Times New Roman" w:cs="Times New Roman"/>
          <w:b/>
          <w:i/>
          <w:color w:val="auto"/>
          <w:lang w:eastAsia="en-US" w:bidi="ar-SA"/>
        </w:rPr>
        <w:t>Квалификационная категория</w:t>
      </w:r>
    </w:p>
    <w:p w:rsidR="008774F4" w:rsidRPr="00E0352D" w:rsidRDefault="008774F4" w:rsidP="006C4B50">
      <w:pPr>
        <w:jc w:val="both"/>
        <w:rPr>
          <w:rFonts w:ascii="Times New Roman" w:eastAsia="SimSun" w:hAnsi="Times New Roman" w:cs="Times New Roman"/>
          <w:b/>
          <w:i/>
          <w:color w:val="auto"/>
          <w:lang w:eastAsia="en-US" w:bidi="ar-SA"/>
        </w:rPr>
      </w:pP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1985"/>
      </w:tblGrid>
      <w:tr w:rsidR="00E0352D" w:rsidRPr="00E0352D" w:rsidTr="00E0352D">
        <w:tc>
          <w:tcPr>
            <w:tcW w:w="2977" w:type="dxa"/>
          </w:tcPr>
          <w:p w:rsidR="00E0352D" w:rsidRPr="00E0352D" w:rsidRDefault="00E0352D" w:rsidP="00E0352D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</w:pPr>
            <w:r w:rsidRPr="00E0352D"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Всего  педагогов</w:t>
            </w:r>
          </w:p>
        </w:tc>
        <w:tc>
          <w:tcPr>
            <w:tcW w:w="1984" w:type="dxa"/>
          </w:tcPr>
          <w:p w:rsidR="00E0352D" w:rsidRPr="00E0352D" w:rsidRDefault="00E0352D" w:rsidP="00E0352D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</w:pPr>
            <w:r w:rsidRPr="00E0352D"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В</w:t>
            </w:r>
            <w:r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ысшая</w:t>
            </w:r>
          </w:p>
        </w:tc>
        <w:tc>
          <w:tcPr>
            <w:tcW w:w="1985" w:type="dxa"/>
          </w:tcPr>
          <w:p w:rsidR="00E0352D" w:rsidRPr="00E0352D" w:rsidRDefault="00E0352D" w:rsidP="00E0352D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 xml:space="preserve">Первая </w:t>
            </w:r>
          </w:p>
        </w:tc>
        <w:tc>
          <w:tcPr>
            <w:tcW w:w="1985" w:type="dxa"/>
          </w:tcPr>
          <w:p w:rsidR="00E0352D" w:rsidRPr="00E0352D" w:rsidRDefault="00E0352D" w:rsidP="00E0352D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Без категории</w:t>
            </w:r>
          </w:p>
        </w:tc>
      </w:tr>
      <w:tr w:rsidR="00E0352D" w:rsidRPr="00E0352D" w:rsidTr="00E0352D">
        <w:trPr>
          <w:trHeight w:val="247"/>
        </w:trPr>
        <w:tc>
          <w:tcPr>
            <w:tcW w:w="2977" w:type="dxa"/>
            <w:vMerge w:val="restart"/>
          </w:tcPr>
          <w:p w:rsidR="00E0352D" w:rsidRPr="00E0352D" w:rsidRDefault="00E0352D" w:rsidP="00E0352D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</w:pPr>
            <w:r w:rsidRPr="00E0352D"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1984" w:type="dxa"/>
          </w:tcPr>
          <w:p w:rsidR="00E0352D" w:rsidRPr="00E0352D" w:rsidRDefault="00E0352D" w:rsidP="00E0352D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985" w:type="dxa"/>
          </w:tcPr>
          <w:p w:rsidR="00E0352D" w:rsidRPr="00E0352D" w:rsidRDefault="00E0352D" w:rsidP="00E0352D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1985" w:type="dxa"/>
          </w:tcPr>
          <w:p w:rsidR="00E0352D" w:rsidRPr="00E0352D" w:rsidRDefault="00E0352D" w:rsidP="00E0352D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0352D" w:rsidRPr="00E0352D" w:rsidTr="00E0352D">
        <w:trPr>
          <w:trHeight w:val="308"/>
        </w:trPr>
        <w:tc>
          <w:tcPr>
            <w:tcW w:w="2977" w:type="dxa"/>
            <w:vMerge/>
          </w:tcPr>
          <w:p w:rsidR="00E0352D" w:rsidRPr="00E0352D" w:rsidRDefault="00E0352D" w:rsidP="00E0352D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984" w:type="dxa"/>
          </w:tcPr>
          <w:p w:rsidR="00E0352D" w:rsidRPr="00E0352D" w:rsidRDefault="00E0352D" w:rsidP="00E0352D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12</w:t>
            </w:r>
            <w:r w:rsidRPr="00E0352D"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,5%</w:t>
            </w:r>
          </w:p>
        </w:tc>
        <w:tc>
          <w:tcPr>
            <w:tcW w:w="1985" w:type="dxa"/>
          </w:tcPr>
          <w:p w:rsidR="00E0352D" w:rsidRPr="00E0352D" w:rsidRDefault="00E0352D" w:rsidP="00E0352D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7</w:t>
            </w:r>
            <w:r w:rsidRPr="00E0352D"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5%</w:t>
            </w:r>
          </w:p>
        </w:tc>
        <w:tc>
          <w:tcPr>
            <w:tcW w:w="1985" w:type="dxa"/>
          </w:tcPr>
          <w:p w:rsidR="00E0352D" w:rsidRPr="00E0352D" w:rsidRDefault="00E0352D" w:rsidP="00E0352D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</w:pPr>
            <w:r w:rsidRPr="00E0352D"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12,5%</w:t>
            </w:r>
          </w:p>
        </w:tc>
      </w:tr>
    </w:tbl>
    <w:p w:rsidR="008774F4" w:rsidRDefault="008774F4" w:rsidP="006C4B50">
      <w:pPr>
        <w:jc w:val="both"/>
        <w:rPr>
          <w:rFonts w:ascii="Times New Roman" w:eastAsia="SimSun" w:hAnsi="Times New Roman" w:cs="Times New Roman"/>
          <w:color w:val="auto"/>
          <w:lang w:eastAsia="en-US" w:bidi="ar-SA"/>
        </w:rPr>
      </w:pPr>
    </w:p>
    <w:p w:rsidR="00CF6537" w:rsidRDefault="00482E94" w:rsidP="00802B06">
      <w:pPr>
        <w:widowControl/>
        <w:spacing w:line="276" w:lineRule="auto"/>
        <w:ind w:firstLine="567"/>
        <w:jc w:val="both"/>
        <w:rPr>
          <w:rFonts w:ascii="Times New Roman" w:eastAsia="SimSun" w:hAnsi="Times New Roman" w:cs="Arial"/>
          <w:color w:val="auto"/>
          <w:lang w:eastAsia="en-US" w:bidi="ar-SA"/>
        </w:rPr>
      </w:pPr>
      <w:r w:rsidRPr="00482E94">
        <w:rPr>
          <w:rFonts w:ascii="Times New Roman" w:eastAsia="SimSun" w:hAnsi="Times New Roman" w:cs="Arial"/>
          <w:color w:val="auto"/>
          <w:lang w:eastAsia="en-US" w:bidi="ar-SA"/>
        </w:rPr>
        <w:t>В течение года каждый педагог повышал уровень своей профессиональной компетентности: самообразование, разработка образовательных проектов, проведение интегрированных итоговых и открытых занятий, участие в проведении педаг</w:t>
      </w:r>
      <w:r>
        <w:rPr>
          <w:rFonts w:ascii="Times New Roman" w:eastAsia="SimSun" w:hAnsi="Times New Roman" w:cs="Arial"/>
          <w:color w:val="auto"/>
          <w:lang w:eastAsia="en-US" w:bidi="ar-SA"/>
        </w:rPr>
        <w:t>огических советов, методических объединений,</w:t>
      </w:r>
      <w:r w:rsidR="00691183">
        <w:rPr>
          <w:rFonts w:ascii="Times New Roman" w:eastAsia="SimSun" w:hAnsi="Times New Roman" w:cs="Arial"/>
          <w:color w:val="auto"/>
          <w:lang w:eastAsia="en-US" w:bidi="ar-SA"/>
        </w:rPr>
        <w:t xml:space="preserve"> знакомились</w:t>
      </w:r>
      <w:r w:rsidRPr="00482E94">
        <w:t xml:space="preserve"> </w:t>
      </w:r>
      <w:r w:rsidRPr="00482E94">
        <w:rPr>
          <w:rFonts w:ascii="Times New Roman" w:eastAsia="SimSun" w:hAnsi="Times New Roman" w:cs="Arial"/>
          <w:color w:val="auto"/>
          <w:lang w:eastAsia="en-US" w:bidi="ar-SA"/>
        </w:rPr>
        <w:t>с опытом работы своих коллег</w:t>
      </w:r>
      <w:r>
        <w:rPr>
          <w:rFonts w:ascii="Times New Roman" w:eastAsia="SimSun" w:hAnsi="Times New Roman" w:cs="Arial"/>
          <w:color w:val="auto"/>
          <w:lang w:eastAsia="en-US" w:bidi="ar-SA"/>
        </w:rPr>
        <w:t>. П</w:t>
      </w:r>
      <w:r w:rsidR="00691183">
        <w:rPr>
          <w:rFonts w:ascii="Times New Roman" w:eastAsia="SimSun" w:hAnsi="Times New Roman" w:cs="Arial"/>
          <w:color w:val="auto"/>
          <w:lang w:eastAsia="en-US" w:bidi="ar-SA"/>
        </w:rPr>
        <w:t>ринимали</w:t>
      </w:r>
      <w:r>
        <w:rPr>
          <w:rFonts w:ascii="Times New Roman" w:eastAsia="SimSun" w:hAnsi="Times New Roman" w:cs="Arial"/>
          <w:color w:val="auto"/>
          <w:lang w:eastAsia="en-US" w:bidi="ar-SA"/>
        </w:rPr>
        <w:t xml:space="preserve"> участие в различных конкурсах.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98"/>
        <w:gridCol w:w="3282"/>
        <w:gridCol w:w="3354"/>
        <w:gridCol w:w="2013"/>
      </w:tblGrid>
      <w:tr w:rsidR="00691183" w:rsidTr="00691183">
        <w:tc>
          <w:tcPr>
            <w:tcW w:w="1242" w:type="dxa"/>
          </w:tcPr>
          <w:p w:rsidR="00691183" w:rsidRDefault="00691183" w:rsidP="00691183">
            <w:pPr>
              <w:widowControl/>
              <w:spacing w:line="276" w:lineRule="auto"/>
              <w:jc w:val="center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Дата</w:t>
            </w:r>
          </w:p>
        </w:tc>
        <w:tc>
          <w:tcPr>
            <w:tcW w:w="3686" w:type="dxa"/>
          </w:tcPr>
          <w:p w:rsidR="00691183" w:rsidRDefault="00691183" w:rsidP="00691183">
            <w:pPr>
              <w:widowControl/>
              <w:spacing w:line="276" w:lineRule="auto"/>
              <w:jc w:val="center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Мероприятие</w:t>
            </w:r>
          </w:p>
        </w:tc>
        <w:tc>
          <w:tcPr>
            <w:tcW w:w="3685" w:type="dxa"/>
          </w:tcPr>
          <w:p w:rsidR="00691183" w:rsidRDefault="00691183" w:rsidP="00691183">
            <w:pPr>
              <w:widowControl/>
              <w:spacing w:line="276" w:lineRule="auto"/>
              <w:jc w:val="center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Тема </w:t>
            </w:r>
            <w:r w:rsidR="00517ACA"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выступления</w:t>
            </w:r>
          </w:p>
        </w:tc>
        <w:tc>
          <w:tcPr>
            <w:tcW w:w="2147" w:type="dxa"/>
          </w:tcPr>
          <w:p w:rsidR="00691183" w:rsidRDefault="00691183" w:rsidP="00691183">
            <w:pPr>
              <w:widowControl/>
              <w:spacing w:line="276" w:lineRule="auto"/>
              <w:jc w:val="center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Педагог</w:t>
            </w:r>
          </w:p>
        </w:tc>
      </w:tr>
      <w:tr w:rsidR="00691183" w:rsidTr="00691183">
        <w:tc>
          <w:tcPr>
            <w:tcW w:w="1242" w:type="dxa"/>
          </w:tcPr>
          <w:p w:rsidR="00691183" w:rsidRDefault="00691183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12.02.19</w:t>
            </w:r>
          </w:p>
        </w:tc>
        <w:tc>
          <w:tcPr>
            <w:tcW w:w="3686" w:type="dxa"/>
          </w:tcPr>
          <w:p w:rsidR="00691183" w:rsidRDefault="00691183" w:rsidP="00691183">
            <w:pPr>
              <w:widowControl/>
              <w:spacing w:line="276" w:lineRule="auto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Методическое объединение</w:t>
            </w:r>
            <w:r w:rsidRPr="00691183"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 по художественно – эстетическому развитию</w:t>
            </w:r>
          </w:p>
        </w:tc>
        <w:tc>
          <w:tcPr>
            <w:tcW w:w="3685" w:type="dxa"/>
          </w:tcPr>
          <w:p w:rsidR="00691183" w:rsidRDefault="00691183" w:rsidP="00691183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Вовлечение семьи в образовательный процесс по</w:t>
            </w:r>
            <w:r>
              <w:t xml:space="preserve"> </w:t>
            </w:r>
            <w:r w:rsidRPr="00691183">
              <w:rPr>
                <w:rFonts w:ascii="Times New Roman" w:eastAsia="SimSun" w:hAnsi="Times New Roman" w:cs="Arial"/>
                <w:color w:val="auto"/>
                <w:lang w:eastAsia="en-US" w:bidi="ar-SA"/>
              </w:rPr>
              <w:t>художественно – эстетическому развитию</w:t>
            </w: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.</w:t>
            </w:r>
          </w:p>
        </w:tc>
        <w:tc>
          <w:tcPr>
            <w:tcW w:w="2147" w:type="dxa"/>
          </w:tcPr>
          <w:p w:rsidR="00691183" w:rsidRDefault="00691183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Клинкова</w:t>
            </w:r>
            <w:proofErr w:type="spellEnd"/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 Н.И.</w:t>
            </w:r>
          </w:p>
        </w:tc>
      </w:tr>
      <w:tr w:rsidR="00691183" w:rsidTr="00691183">
        <w:tc>
          <w:tcPr>
            <w:tcW w:w="1242" w:type="dxa"/>
          </w:tcPr>
          <w:p w:rsidR="00691183" w:rsidRDefault="00ED0AA4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Февраль </w:t>
            </w:r>
          </w:p>
        </w:tc>
        <w:tc>
          <w:tcPr>
            <w:tcW w:w="3686" w:type="dxa"/>
          </w:tcPr>
          <w:p w:rsidR="00691183" w:rsidRDefault="00ED0AA4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Конкурс «Педагог года-2019» в номинации «Воспитатель года»</w:t>
            </w:r>
          </w:p>
        </w:tc>
        <w:tc>
          <w:tcPr>
            <w:tcW w:w="3685" w:type="dxa"/>
          </w:tcPr>
          <w:p w:rsidR="00691183" w:rsidRDefault="00ED0AA4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Артикуляционная гимнастика-средство формирования правильного звукопроизношения</w:t>
            </w:r>
          </w:p>
        </w:tc>
        <w:tc>
          <w:tcPr>
            <w:tcW w:w="2147" w:type="dxa"/>
          </w:tcPr>
          <w:p w:rsidR="00691183" w:rsidRDefault="00ED0AA4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Кувшинова Т.А.</w:t>
            </w:r>
          </w:p>
        </w:tc>
      </w:tr>
      <w:tr w:rsidR="00ED0AA4" w:rsidTr="00ED0AA4">
        <w:trPr>
          <w:trHeight w:val="578"/>
        </w:trPr>
        <w:tc>
          <w:tcPr>
            <w:tcW w:w="1242" w:type="dxa"/>
            <w:vMerge w:val="restart"/>
          </w:tcPr>
          <w:p w:rsidR="00ED0AA4" w:rsidRDefault="00ED0AA4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26.04.19</w:t>
            </w:r>
          </w:p>
        </w:tc>
        <w:tc>
          <w:tcPr>
            <w:tcW w:w="3686" w:type="dxa"/>
            <w:vMerge w:val="restart"/>
          </w:tcPr>
          <w:p w:rsidR="00ED0AA4" w:rsidRDefault="00ED0AA4" w:rsidP="00ED0AA4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 w:rsidRPr="00ED0AA4"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Методическое объединение по физическому, патриотическому воспитанию</w:t>
            </w: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, интеллектуальному развитию </w:t>
            </w:r>
          </w:p>
        </w:tc>
        <w:tc>
          <w:tcPr>
            <w:tcW w:w="3685" w:type="dxa"/>
          </w:tcPr>
          <w:p w:rsidR="00ED0AA4" w:rsidRDefault="00ED0AA4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Современные </w:t>
            </w:r>
            <w:proofErr w:type="spellStart"/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здоровьесберегающие</w:t>
            </w:r>
            <w:proofErr w:type="spellEnd"/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 технологии в ДОУ</w:t>
            </w:r>
          </w:p>
        </w:tc>
        <w:tc>
          <w:tcPr>
            <w:tcW w:w="2147" w:type="dxa"/>
          </w:tcPr>
          <w:p w:rsidR="00ED0AA4" w:rsidRDefault="00ED0AA4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Кайнова</w:t>
            </w:r>
            <w:proofErr w:type="spellEnd"/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 М.В.</w:t>
            </w:r>
          </w:p>
        </w:tc>
      </w:tr>
      <w:tr w:rsidR="00ED0AA4" w:rsidTr="00691183">
        <w:trPr>
          <w:trHeight w:val="690"/>
        </w:trPr>
        <w:tc>
          <w:tcPr>
            <w:tcW w:w="1242" w:type="dxa"/>
            <w:vMerge/>
          </w:tcPr>
          <w:p w:rsidR="00ED0AA4" w:rsidRDefault="00ED0AA4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</w:p>
        </w:tc>
        <w:tc>
          <w:tcPr>
            <w:tcW w:w="3686" w:type="dxa"/>
            <w:vMerge/>
          </w:tcPr>
          <w:p w:rsidR="00ED0AA4" w:rsidRPr="00ED0AA4" w:rsidRDefault="00ED0AA4" w:rsidP="00ED0AA4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</w:p>
        </w:tc>
        <w:tc>
          <w:tcPr>
            <w:tcW w:w="3685" w:type="dxa"/>
          </w:tcPr>
          <w:p w:rsidR="00ED0AA4" w:rsidRDefault="00517ACA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Лэпбук</w:t>
            </w:r>
            <w:proofErr w:type="spellEnd"/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 </w:t>
            </w:r>
            <w:r w:rsidR="00ED0AA4"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«Сенсорное развитие дошкольников»</w:t>
            </w:r>
            <w:r w:rsidR="00ED0AA4"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2147" w:type="dxa"/>
          </w:tcPr>
          <w:p w:rsidR="00ED0AA4" w:rsidRDefault="00ED0AA4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Иноземцева</w:t>
            </w:r>
            <w:proofErr w:type="spellEnd"/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 Л.И.</w:t>
            </w:r>
          </w:p>
        </w:tc>
      </w:tr>
      <w:tr w:rsidR="00517ACA" w:rsidTr="00517ACA">
        <w:trPr>
          <w:trHeight w:val="300"/>
        </w:trPr>
        <w:tc>
          <w:tcPr>
            <w:tcW w:w="1242" w:type="dxa"/>
            <w:vMerge w:val="restart"/>
          </w:tcPr>
          <w:p w:rsidR="00517ACA" w:rsidRDefault="00517ACA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Апрель </w:t>
            </w:r>
          </w:p>
        </w:tc>
        <w:tc>
          <w:tcPr>
            <w:tcW w:w="3686" w:type="dxa"/>
            <w:vMerge w:val="restart"/>
          </w:tcPr>
          <w:p w:rsidR="00517ACA" w:rsidRDefault="00517ACA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Муниципальный конкурс «Моя педагогическая находка»</w:t>
            </w:r>
          </w:p>
        </w:tc>
        <w:tc>
          <w:tcPr>
            <w:tcW w:w="3685" w:type="dxa"/>
          </w:tcPr>
          <w:p w:rsidR="00517ACA" w:rsidRDefault="00517ACA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Использование камушков МАРБЛС в работе с детьми</w:t>
            </w:r>
          </w:p>
        </w:tc>
        <w:tc>
          <w:tcPr>
            <w:tcW w:w="2147" w:type="dxa"/>
          </w:tcPr>
          <w:p w:rsidR="00517ACA" w:rsidRDefault="00517ACA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Долгушина</w:t>
            </w:r>
            <w:proofErr w:type="spellEnd"/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 Н.Ю.</w:t>
            </w:r>
          </w:p>
        </w:tc>
      </w:tr>
      <w:tr w:rsidR="00517ACA" w:rsidTr="00691183">
        <w:trPr>
          <w:trHeight w:val="338"/>
        </w:trPr>
        <w:tc>
          <w:tcPr>
            <w:tcW w:w="1242" w:type="dxa"/>
            <w:vMerge/>
          </w:tcPr>
          <w:p w:rsidR="00517ACA" w:rsidRDefault="00517ACA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</w:p>
        </w:tc>
        <w:tc>
          <w:tcPr>
            <w:tcW w:w="3686" w:type="dxa"/>
            <w:vMerge/>
          </w:tcPr>
          <w:p w:rsidR="00517ACA" w:rsidRDefault="00517ACA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</w:p>
        </w:tc>
        <w:tc>
          <w:tcPr>
            <w:tcW w:w="3685" w:type="dxa"/>
          </w:tcPr>
          <w:p w:rsidR="00517ACA" w:rsidRDefault="00517ACA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Дидактическая игра </w:t>
            </w: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lastRenderedPageBreak/>
              <w:t>«Кармашки с секретом»</w:t>
            </w:r>
          </w:p>
        </w:tc>
        <w:tc>
          <w:tcPr>
            <w:tcW w:w="2147" w:type="dxa"/>
          </w:tcPr>
          <w:p w:rsidR="00517ACA" w:rsidRDefault="00517ACA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lastRenderedPageBreak/>
              <w:t>Рябышева</w:t>
            </w:r>
            <w:proofErr w:type="spellEnd"/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 Е.А.</w:t>
            </w:r>
          </w:p>
        </w:tc>
      </w:tr>
      <w:tr w:rsidR="00691183" w:rsidTr="00691183">
        <w:tc>
          <w:tcPr>
            <w:tcW w:w="1242" w:type="dxa"/>
          </w:tcPr>
          <w:p w:rsidR="00691183" w:rsidRDefault="00691183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</w:p>
        </w:tc>
        <w:tc>
          <w:tcPr>
            <w:tcW w:w="3686" w:type="dxa"/>
          </w:tcPr>
          <w:p w:rsidR="00691183" w:rsidRDefault="00517ACA" w:rsidP="00517ACA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 w:rsidRPr="00517ACA"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Муниципальный</w:t>
            </w: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 </w:t>
            </w:r>
            <w:r w:rsidRPr="00517ACA"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 конкурс</w:t>
            </w: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 проектов «Достояние России»</w:t>
            </w:r>
          </w:p>
        </w:tc>
        <w:tc>
          <w:tcPr>
            <w:tcW w:w="3685" w:type="dxa"/>
          </w:tcPr>
          <w:p w:rsidR="00691183" w:rsidRDefault="00517ACA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Народные художественные промыслы</w:t>
            </w:r>
          </w:p>
        </w:tc>
        <w:tc>
          <w:tcPr>
            <w:tcW w:w="2147" w:type="dxa"/>
          </w:tcPr>
          <w:p w:rsidR="00691183" w:rsidRDefault="00517ACA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Иноземцева</w:t>
            </w:r>
            <w:proofErr w:type="spellEnd"/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 Л.И.</w:t>
            </w:r>
          </w:p>
        </w:tc>
      </w:tr>
      <w:tr w:rsidR="00D47D8A" w:rsidTr="00D47D8A">
        <w:trPr>
          <w:trHeight w:val="270"/>
        </w:trPr>
        <w:tc>
          <w:tcPr>
            <w:tcW w:w="1242" w:type="dxa"/>
            <w:vMerge w:val="restart"/>
          </w:tcPr>
          <w:p w:rsidR="00D47D8A" w:rsidRDefault="00D47D8A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14.11.19</w:t>
            </w:r>
          </w:p>
        </w:tc>
        <w:tc>
          <w:tcPr>
            <w:tcW w:w="3686" w:type="dxa"/>
            <w:vMerge w:val="restart"/>
          </w:tcPr>
          <w:p w:rsidR="00D47D8A" w:rsidRDefault="00D47D8A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Встреча методической группы по младшему дошкольному возрасту</w:t>
            </w:r>
          </w:p>
        </w:tc>
        <w:tc>
          <w:tcPr>
            <w:tcW w:w="3685" w:type="dxa"/>
          </w:tcPr>
          <w:p w:rsidR="00D47D8A" w:rsidRDefault="00D47D8A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Исследовательская деятельность</w:t>
            </w:r>
          </w:p>
        </w:tc>
        <w:tc>
          <w:tcPr>
            <w:tcW w:w="2147" w:type="dxa"/>
          </w:tcPr>
          <w:p w:rsidR="00D47D8A" w:rsidRDefault="00D47D8A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Кувшинова Т.А.</w:t>
            </w:r>
          </w:p>
        </w:tc>
      </w:tr>
      <w:tr w:rsidR="00D47D8A" w:rsidTr="00D47D8A">
        <w:trPr>
          <w:trHeight w:val="367"/>
        </w:trPr>
        <w:tc>
          <w:tcPr>
            <w:tcW w:w="1242" w:type="dxa"/>
            <w:vMerge/>
          </w:tcPr>
          <w:p w:rsidR="00D47D8A" w:rsidRDefault="00D47D8A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</w:p>
        </w:tc>
        <w:tc>
          <w:tcPr>
            <w:tcW w:w="3686" w:type="dxa"/>
            <w:vMerge/>
          </w:tcPr>
          <w:p w:rsidR="00D47D8A" w:rsidRDefault="00D47D8A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</w:p>
        </w:tc>
        <w:tc>
          <w:tcPr>
            <w:tcW w:w="3685" w:type="dxa"/>
          </w:tcPr>
          <w:p w:rsidR="00D47D8A" w:rsidRDefault="00D47D8A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Музыкальное развитие</w:t>
            </w:r>
          </w:p>
        </w:tc>
        <w:tc>
          <w:tcPr>
            <w:tcW w:w="2147" w:type="dxa"/>
          </w:tcPr>
          <w:p w:rsidR="00D47D8A" w:rsidRDefault="00D47D8A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Клинкова</w:t>
            </w:r>
            <w:proofErr w:type="spellEnd"/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 Н.И.</w:t>
            </w:r>
          </w:p>
        </w:tc>
      </w:tr>
      <w:tr w:rsidR="00D47D8A" w:rsidTr="00691183">
        <w:trPr>
          <w:trHeight w:val="315"/>
        </w:trPr>
        <w:tc>
          <w:tcPr>
            <w:tcW w:w="1242" w:type="dxa"/>
            <w:vMerge/>
          </w:tcPr>
          <w:p w:rsidR="00D47D8A" w:rsidRDefault="00D47D8A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</w:p>
        </w:tc>
        <w:tc>
          <w:tcPr>
            <w:tcW w:w="3686" w:type="dxa"/>
            <w:vMerge/>
          </w:tcPr>
          <w:p w:rsidR="00D47D8A" w:rsidRDefault="00D47D8A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</w:p>
        </w:tc>
        <w:tc>
          <w:tcPr>
            <w:tcW w:w="3685" w:type="dxa"/>
          </w:tcPr>
          <w:p w:rsidR="00D47D8A" w:rsidRDefault="00D47D8A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Физическое развитие. Факторы, влияющие на успешность.</w:t>
            </w:r>
          </w:p>
        </w:tc>
        <w:tc>
          <w:tcPr>
            <w:tcW w:w="2147" w:type="dxa"/>
          </w:tcPr>
          <w:p w:rsidR="00D47D8A" w:rsidRDefault="00D47D8A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Кайнова</w:t>
            </w:r>
            <w:proofErr w:type="spellEnd"/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 М.В.</w:t>
            </w:r>
          </w:p>
        </w:tc>
      </w:tr>
      <w:tr w:rsidR="00D47D8A" w:rsidTr="00D47D8A">
        <w:trPr>
          <w:trHeight w:val="930"/>
        </w:trPr>
        <w:tc>
          <w:tcPr>
            <w:tcW w:w="1242" w:type="dxa"/>
            <w:vMerge w:val="restart"/>
          </w:tcPr>
          <w:p w:rsidR="00D47D8A" w:rsidRDefault="00D47D8A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20.12.19</w:t>
            </w:r>
          </w:p>
        </w:tc>
        <w:tc>
          <w:tcPr>
            <w:tcW w:w="3686" w:type="dxa"/>
            <w:vMerge w:val="restart"/>
          </w:tcPr>
          <w:p w:rsidR="00D47D8A" w:rsidRDefault="00D47D8A" w:rsidP="00D47D8A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 w:rsidRPr="00D47D8A"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Встреча методической группы по </w:t>
            </w: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среднему</w:t>
            </w:r>
            <w:r w:rsidRPr="00D47D8A"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 дошкольному возрасту</w:t>
            </w:r>
          </w:p>
        </w:tc>
        <w:tc>
          <w:tcPr>
            <w:tcW w:w="3685" w:type="dxa"/>
          </w:tcPr>
          <w:p w:rsidR="00D47D8A" w:rsidRDefault="00D47D8A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Возрастные и психологические особенности детей среднего дошкольного возраста</w:t>
            </w:r>
          </w:p>
        </w:tc>
        <w:tc>
          <w:tcPr>
            <w:tcW w:w="2147" w:type="dxa"/>
          </w:tcPr>
          <w:p w:rsidR="00D47D8A" w:rsidRDefault="00D47D8A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Рахматуллина А.П.</w:t>
            </w:r>
          </w:p>
          <w:p w:rsidR="00D47D8A" w:rsidRDefault="00D47D8A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</w:p>
        </w:tc>
      </w:tr>
      <w:tr w:rsidR="00D47D8A" w:rsidTr="00691183">
        <w:trPr>
          <w:trHeight w:val="338"/>
        </w:trPr>
        <w:tc>
          <w:tcPr>
            <w:tcW w:w="1242" w:type="dxa"/>
            <w:vMerge/>
          </w:tcPr>
          <w:p w:rsidR="00D47D8A" w:rsidRDefault="00D47D8A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</w:p>
        </w:tc>
        <w:tc>
          <w:tcPr>
            <w:tcW w:w="3686" w:type="dxa"/>
            <w:vMerge/>
          </w:tcPr>
          <w:p w:rsidR="00D47D8A" w:rsidRPr="00D47D8A" w:rsidRDefault="00D47D8A" w:rsidP="00D47D8A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</w:p>
        </w:tc>
        <w:tc>
          <w:tcPr>
            <w:tcW w:w="3685" w:type="dxa"/>
          </w:tcPr>
          <w:p w:rsidR="00D47D8A" w:rsidRDefault="00D47D8A" w:rsidP="00CF6537">
            <w:pPr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Формы работы по ранней профориентации</w:t>
            </w:r>
          </w:p>
        </w:tc>
        <w:tc>
          <w:tcPr>
            <w:tcW w:w="2147" w:type="dxa"/>
          </w:tcPr>
          <w:p w:rsidR="00D47D8A" w:rsidRDefault="00D47D8A" w:rsidP="00CF6537">
            <w:pPr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Кайнова</w:t>
            </w:r>
            <w:proofErr w:type="spellEnd"/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 Е.С.</w:t>
            </w:r>
          </w:p>
        </w:tc>
      </w:tr>
    </w:tbl>
    <w:p w:rsidR="00D47D8A" w:rsidRPr="006C4B50" w:rsidRDefault="00D47D8A" w:rsidP="00D47D8A">
      <w:pPr>
        <w:widowControl/>
        <w:spacing w:line="276" w:lineRule="auto"/>
        <w:jc w:val="both"/>
        <w:rPr>
          <w:rFonts w:ascii="Times New Roman" w:eastAsia="SimSun" w:hAnsi="Times New Roman" w:cs="Arial"/>
          <w:color w:val="auto"/>
          <w:lang w:eastAsia="en-US" w:bidi="ar-SA"/>
        </w:rPr>
      </w:pPr>
    </w:p>
    <w:p w:rsidR="006C4B50" w:rsidRPr="006C4B50" w:rsidRDefault="006C4B50" w:rsidP="00802B06">
      <w:pPr>
        <w:widowControl/>
        <w:spacing w:after="200" w:line="276" w:lineRule="auto"/>
        <w:ind w:firstLine="567"/>
        <w:jc w:val="both"/>
        <w:rPr>
          <w:rFonts w:ascii="Times New Roman" w:eastAsia="SimSun" w:hAnsi="Times New Roman" w:cs="Times New Roman"/>
          <w:color w:val="auto"/>
          <w:lang w:eastAsia="en-US" w:bidi="ar-SA"/>
        </w:rPr>
      </w:pPr>
      <w:r w:rsidRPr="006C4B50">
        <w:rPr>
          <w:rFonts w:ascii="Times New Roman" w:eastAsia="SimSun" w:hAnsi="Times New Roman" w:cs="Times New Roman"/>
          <w:color w:val="auto"/>
          <w:lang w:eastAsia="en-US" w:bidi="ar-SA"/>
        </w:rPr>
        <w:t xml:space="preserve">На протяжении </w:t>
      </w:r>
      <w:r w:rsidR="00D47D8A">
        <w:rPr>
          <w:rFonts w:ascii="Times New Roman" w:eastAsia="SimSun" w:hAnsi="Times New Roman" w:cs="Times New Roman"/>
          <w:color w:val="auto"/>
          <w:lang w:eastAsia="en-US" w:bidi="ar-SA"/>
        </w:rPr>
        <w:t xml:space="preserve"> года   на базе  ДОУ проведено 1 мероприятие</w:t>
      </w:r>
      <w:r w:rsidRPr="006C4B50">
        <w:rPr>
          <w:rFonts w:ascii="Times New Roman" w:eastAsia="SimSun" w:hAnsi="Times New Roman" w:cs="Times New Roman"/>
          <w:color w:val="auto"/>
          <w:lang w:eastAsia="en-US" w:bidi="ar-SA"/>
        </w:rPr>
        <w:t xml:space="preserve"> для коллег района,  опытом педагогической деятельности делились </w:t>
      </w:r>
      <w:r w:rsidR="00D47D8A">
        <w:rPr>
          <w:rFonts w:ascii="Times New Roman" w:eastAsia="SimSun" w:hAnsi="Times New Roman" w:cs="Times New Roman"/>
          <w:color w:val="auto"/>
          <w:lang w:eastAsia="en-US" w:bidi="ar-SA"/>
        </w:rPr>
        <w:t>все педагоги</w:t>
      </w:r>
      <w:r w:rsidRPr="006C4B50">
        <w:rPr>
          <w:rFonts w:ascii="Times New Roman" w:eastAsia="SimSun" w:hAnsi="Times New Roman" w:cs="Times New Roman"/>
          <w:color w:val="auto"/>
          <w:lang w:eastAsia="en-US" w:bidi="ar-SA"/>
        </w:rPr>
        <w:t xml:space="preserve"> ДОУ,  что говорит о достаточном уровне квалификации кадров.</w:t>
      </w:r>
    </w:p>
    <w:p w:rsidR="00827F6A" w:rsidRDefault="009906AF" w:rsidP="009B2EA1">
      <w:pPr>
        <w:pStyle w:val="30"/>
        <w:shd w:val="clear" w:color="auto" w:fill="auto"/>
        <w:spacing w:after="0" w:line="240" w:lineRule="auto"/>
        <w:ind w:right="196"/>
        <w:jc w:val="left"/>
        <w:rPr>
          <w:i w:val="0"/>
          <w:sz w:val="24"/>
          <w:szCs w:val="24"/>
        </w:rPr>
      </w:pPr>
      <w:r w:rsidRPr="00802B06">
        <w:rPr>
          <w:i w:val="0"/>
          <w:sz w:val="24"/>
          <w:szCs w:val="24"/>
        </w:rPr>
        <w:t>6.</w:t>
      </w:r>
      <w:r w:rsidR="00827F6A" w:rsidRPr="00802B06">
        <w:rPr>
          <w:i w:val="0"/>
          <w:sz w:val="24"/>
          <w:szCs w:val="24"/>
        </w:rPr>
        <w:t>Работа</w:t>
      </w:r>
      <w:r w:rsidR="00A1601E" w:rsidRPr="00802B06">
        <w:rPr>
          <w:i w:val="0"/>
          <w:sz w:val="24"/>
          <w:szCs w:val="24"/>
        </w:rPr>
        <w:t xml:space="preserve"> Детского сада </w:t>
      </w:r>
      <w:r w:rsidR="003051BE" w:rsidRPr="00802B06">
        <w:rPr>
          <w:i w:val="0"/>
          <w:sz w:val="24"/>
          <w:szCs w:val="24"/>
        </w:rPr>
        <w:t xml:space="preserve"> с родителями</w:t>
      </w:r>
    </w:p>
    <w:p w:rsidR="00802B06" w:rsidRPr="00802B06" w:rsidRDefault="00802B06" w:rsidP="009B2EA1">
      <w:pPr>
        <w:pStyle w:val="30"/>
        <w:shd w:val="clear" w:color="auto" w:fill="auto"/>
        <w:spacing w:after="0" w:line="240" w:lineRule="auto"/>
        <w:ind w:right="196"/>
        <w:jc w:val="left"/>
        <w:rPr>
          <w:i w:val="0"/>
          <w:sz w:val="24"/>
          <w:szCs w:val="24"/>
        </w:rPr>
      </w:pPr>
    </w:p>
    <w:p w:rsidR="00CC6555" w:rsidRDefault="003051BE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Родители являются полноценными участниками</w:t>
      </w:r>
      <w:r w:rsidR="009906AF" w:rsidRPr="00472DE3">
        <w:rPr>
          <w:rFonts w:ascii="Times New Roman" w:hAnsi="Times New Roman" w:cs="Times New Roman"/>
          <w:color w:val="auto"/>
        </w:rPr>
        <w:t xml:space="preserve"> образовательного процесса. </w:t>
      </w:r>
    </w:p>
    <w:p w:rsidR="00CC6555" w:rsidRDefault="00CC6555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CC6555">
        <w:rPr>
          <w:rFonts w:ascii="Times New Roman" w:hAnsi="Times New Roman" w:cs="Times New Roman"/>
          <w:color w:val="auto"/>
        </w:rPr>
        <w:t>Анализ</w:t>
      </w:r>
      <w:r>
        <w:rPr>
          <w:rFonts w:ascii="Times New Roman" w:hAnsi="Times New Roman" w:cs="Times New Roman"/>
          <w:color w:val="auto"/>
        </w:rPr>
        <w:t xml:space="preserve"> </w:t>
      </w:r>
      <w:r w:rsidRPr="00CC6555">
        <w:rPr>
          <w:rFonts w:ascii="Times New Roman" w:hAnsi="Times New Roman" w:cs="Times New Roman"/>
          <w:color w:val="auto"/>
        </w:rPr>
        <w:t>социального статуса членов семей воспитанников дал следующие</w:t>
      </w:r>
      <w:r>
        <w:rPr>
          <w:rFonts w:ascii="Times New Roman" w:hAnsi="Times New Roman" w:cs="Times New Roman"/>
          <w:color w:val="auto"/>
        </w:rPr>
        <w:t xml:space="preserve"> </w:t>
      </w:r>
      <w:r w:rsidRPr="00CC6555">
        <w:rPr>
          <w:rFonts w:ascii="Times New Roman" w:hAnsi="Times New Roman" w:cs="Times New Roman"/>
          <w:color w:val="auto"/>
        </w:rPr>
        <w:t>результаты.</w:t>
      </w:r>
      <w:r w:rsidRPr="00CC6555">
        <w:rPr>
          <w:rFonts w:ascii="Times New Roman" w:hAnsi="Times New Roman" w:cs="Times New Roman"/>
          <w:color w:val="auto"/>
        </w:rPr>
        <w:cr/>
      </w:r>
      <w:r w:rsidRPr="00CC6555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 </w:t>
      </w:r>
      <w:r w:rsidRPr="00CC6555">
        <w:rPr>
          <w:rFonts w:ascii="Times New Roman" w:eastAsiaTheme="minorHAnsi" w:hAnsi="Times New Roman" w:cs="Times New Roman"/>
          <w:b/>
          <w:lang w:eastAsia="en-US" w:bidi="ar-SA"/>
        </w:rPr>
        <w:t>Характеристика семей по составу</w:t>
      </w: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3115"/>
        <w:gridCol w:w="3114"/>
        <w:gridCol w:w="3192"/>
      </w:tblGrid>
      <w:tr w:rsidR="00CC6555" w:rsidTr="00CC6555">
        <w:tc>
          <w:tcPr>
            <w:tcW w:w="3439" w:type="dxa"/>
          </w:tcPr>
          <w:p w:rsidR="00CC6555" w:rsidRPr="009B2EA1" w:rsidRDefault="00CC6555" w:rsidP="009B2EA1">
            <w:pPr>
              <w:ind w:right="1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EA1">
              <w:rPr>
                <w:rFonts w:ascii="Times New Roman" w:eastAsiaTheme="minorHAnsi" w:hAnsi="Times New Roman" w:cs="Times New Roman"/>
                <w:lang w:eastAsia="en-US" w:bidi="ar-SA"/>
              </w:rPr>
              <w:t>Состав семьи</w:t>
            </w:r>
          </w:p>
        </w:tc>
        <w:tc>
          <w:tcPr>
            <w:tcW w:w="3437" w:type="dxa"/>
          </w:tcPr>
          <w:p w:rsidR="00CC6555" w:rsidRPr="009B2EA1" w:rsidRDefault="00CC6555" w:rsidP="009B2EA1">
            <w:pPr>
              <w:ind w:right="1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EA1">
              <w:rPr>
                <w:rFonts w:ascii="Times New Roman" w:eastAsiaTheme="minorHAnsi" w:hAnsi="Times New Roman" w:cs="Times New Roman"/>
                <w:lang w:eastAsia="en-US" w:bidi="ar-SA"/>
              </w:rPr>
              <w:t>Количество семей</w:t>
            </w:r>
          </w:p>
        </w:tc>
        <w:tc>
          <w:tcPr>
            <w:tcW w:w="3458" w:type="dxa"/>
          </w:tcPr>
          <w:p w:rsidR="00CC6555" w:rsidRPr="009B2EA1" w:rsidRDefault="00CC6555" w:rsidP="009B2EA1">
            <w:pPr>
              <w:ind w:right="1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EA1">
              <w:rPr>
                <w:rFonts w:ascii="Times New Roman" w:eastAsiaTheme="minorHAnsi" w:hAnsi="Times New Roman" w:cs="Times New Roman"/>
                <w:lang w:eastAsia="en-US" w:bidi="ar-SA"/>
              </w:rPr>
              <w:t>Процент от общего количества семей воспитанников</w:t>
            </w:r>
          </w:p>
        </w:tc>
      </w:tr>
      <w:tr w:rsidR="00CC6555" w:rsidTr="00CC6555">
        <w:tc>
          <w:tcPr>
            <w:tcW w:w="3439" w:type="dxa"/>
          </w:tcPr>
          <w:p w:rsidR="00CC6555" w:rsidRPr="009B2EA1" w:rsidRDefault="00CC6555" w:rsidP="00CC6555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2EA1">
              <w:rPr>
                <w:rFonts w:ascii="Times New Roman" w:eastAsiaTheme="minorHAnsi" w:hAnsi="Times New Roman" w:cs="Times New Roman"/>
                <w:lang w:eastAsia="en-US" w:bidi="ar-SA"/>
              </w:rPr>
              <w:t>Полная</w:t>
            </w:r>
          </w:p>
        </w:tc>
        <w:tc>
          <w:tcPr>
            <w:tcW w:w="3437" w:type="dxa"/>
          </w:tcPr>
          <w:p w:rsidR="00CC6555" w:rsidRPr="009B2EA1" w:rsidRDefault="0079325E" w:rsidP="009B2EA1">
            <w:pPr>
              <w:ind w:right="1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EA1">
              <w:rPr>
                <w:rFonts w:ascii="Times New Roman" w:hAnsi="Times New Roman" w:cs="Times New Roman"/>
                <w:color w:val="auto"/>
              </w:rPr>
              <w:t>56</w:t>
            </w:r>
          </w:p>
        </w:tc>
        <w:tc>
          <w:tcPr>
            <w:tcW w:w="3458" w:type="dxa"/>
          </w:tcPr>
          <w:p w:rsidR="00CC6555" w:rsidRPr="009B2EA1" w:rsidRDefault="0079325E" w:rsidP="009B2EA1">
            <w:pPr>
              <w:ind w:right="1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EA1">
              <w:rPr>
                <w:rFonts w:ascii="Times New Roman" w:hAnsi="Times New Roman" w:cs="Times New Roman"/>
                <w:color w:val="auto"/>
              </w:rPr>
              <w:t>92%</w:t>
            </w:r>
          </w:p>
        </w:tc>
      </w:tr>
      <w:tr w:rsidR="00CC6555" w:rsidTr="00CC6555">
        <w:tc>
          <w:tcPr>
            <w:tcW w:w="3439" w:type="dxa"/>
          </w:tcPr>
          <w:p w:rsidR="00CC6555" w:rsidRPr="009B2EA1" w:rsidRDefault="00CC6555" w:rsidP="00CC6555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9B2EA1">
              <w:rPr>
                <w:rFonts w:ascii="Times New Roman" w:eastAsiaTheme="minorHAnsi" w:hAnsi="Times New Roman" w:cs="Times New Roman"/>
                <w:lang w:eastAsia="en-US" w:bidi="ar-SA"/>
              </w:rPr>
              <w:t>Неполная</w:t>
            </w:r>
            <w:proofErr w:type="gramEnd"/>
            <w:r w:rsidRPr="009B2EA1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с матерью</w:t>
            </w:r>
          </w:p>
        </w:tc>
        <w:tc>
          <w:tcPr>
            <w:tcW w:w="3437" w:type="dxa"/>
          </w:tcPr>
          <w:p w:rsidR="00CC6555" w:rsidRPr="009B2EA1" w:rsidRDefault="0079325E" w:rsidP="009B2EA1">
            <w:pPr>
              <w:ind w:right="1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EA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458" w:type="dxa"/>
          </w:tcPr>
          <w:p w:rsidR="00CC6555" w:rsidRPr="009B2EA1" w:rsidRDefault="0079325E" w:rsidP="009B2EA1">
            <w:pPr>
              <w:ind w:right="1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EA1">
              <w:rPr>
                <w:rFonts w:ascii="Times New Roman" w:hAnsi="Times New Roman" w:cs="Times New Roman"/>
                <w:color w:val="auto"/>
              </w:rPr>
              <w:t>8%</w:t>
            </w:r>
          </w:p>
        </w:tc>
      </w:tr>
      <w:tr w:rsidR="00CC6555" w:rsidTr="00CC6555">
        <w:tc>
          <w:tcPr>
            <w:tcW w:w="3439" w:type="dxa"/>
          </w:tcPr>
          <w:p w:rsidR="00CC6555" w:rsidRPr="009B2EA1" w:rsidRDefault="00CC6555" w:rsidP="00CC6555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9B2EA1">
              <w:rPr>
                <w:rFonts w:ascii="Times New Roman" w:eastAsiaTheme="minorHAnsi" w:hAnsi="Times New Roman" w:cs="Times New Roman"/>
                <w:lang w:eastAsia="en-US" w:bidi="ar-SA"/>
              </w:rPr>
              <w:t>Неполная</w:t>
            </w:r>
            <w:proofErr w:type="gramEnd"/>
            <w:r w:rsidRPr="009B2EA1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с отцом</w:t>
            </w:r>
          </w:p>
        </w:tc>
        <w:tc>
          <w:tcPr>
            <w:tcW w:w="3437" w:type="dxa"/>
          </w:tcPr>
          <w:p w:rsidR="00CC6555" w:rsidRPr="009B2EA1" w:rsidRDefault="0079325E" w:rsidP="009B2EA1">
            <w:pPr>
              <w:ind w:right="1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EA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3458" w:type="dxa"/>
          </w:tcPr>
          <w:p w:rsidR="00CC6555" w:rsidRPr="009B2EA1" w:rsidRDefault="0079325E" w:rsidP="009B2EA1">
            <w:pPr>
              <w:ind w:right="1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EA1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CC6555" w:rsidTr="00CC6555">
        <w:tc>
          <w:tcPr>
            <w:tcW w:w="3439" w:type="dxa"/>
          </w:tcPr>
          <w:p w:rsidR="00CC6555" w:rsidRPr="009B2EA1" w:rsidRDefault="00CC6555" w:rsidP="00CC6555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2EA1">
              <w:rPr>
                <w:rFonts w:ascii="Times New Roman" w:eastAsiaTheme="minorHAnsi" w:hAnsi="Times New Roman" w:cs="Times New Roman"/>
                <w:lang w:eastAsia="en-US" w:bidi="ar-SA"/>
              </w:rPr>
              <w:t>Оформлено опекунство</w:t>
            </w:r>
          </w:p>
        </w:tc>
        <w:tc>
          <w:tcPr>
            <w:tcW w:w="3437" w:type="dxa"/>
          </w:tcPr>
          <w:p w:rsidR="00CC6555" w:rsidRPr="009B2EA1" w:rsidRDefault="0079325E" w:rsidP="009B2EA1">
            <w:pPr>
              <w:ind w:right="1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EA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3458" w:type="dxa"/>
          </w:tcPr>
          <w:p w:rsidR="00CC6555" w:rsidRPr="009B2EA1" w:rsidRDefault="0079325E" w:rsidP="009B2EA1">
            <w:pPr>
              <w:ind w:right="1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EA1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</w:tbl>
    <w:p w:rsidR="00CC6555" w:rsidRDefault="00CC6555" w:rsidP="00CC6555">
      <w:pPr>
        <w:ind w:left="426" w:right="196"/>
        <w:jc w:val="both"/>
        <w:rPr>
          <w:rFonts w:ascii="Times New Roman" w:eastAsiaTheme="minorHAnsi" w:hAnsi="Times New Roman" w:cs="Times New Roman"/>
          <w:b/>
          <w:lang w:eastAsia="en-US" w:bidi="ar-SA"/>
        </w:rPr>
      </w:pPr>
      <w:r w:rsidRPr="00CC6555">
        <w:rPr>
          <w:rFonts w:ascii="Times New Roman" w:eastAsiaTheme="minorHAnsi" w:hAnsi="Times New Roman" w:cs="Times New Roman"/>
          <w:b/>
          <w:lang w:eastAsia="en-US" w:bidi="ar-SA"/>
        </w:rPr>
        <w:t>Характеристика семей по</w:t>
      </w:r>
      <w:r>
        <w:rPr>
          <w:rFonts w:ascii="Times New Roman" w:eastAsiaTheme="minorHAnsi" w:hAnsi="Times New Roman" w:cs="Times New Roman"/>
          <w:b/>
          <w:lang w:eastAsia="en-US" w:bidi="ar-SA"/>
        </w:rPr>
        <w:t xml:space="preserve"> количеству детей</w:t>
      </w:r>
    </w:p>
    <w:p w:rsidR="00CC6555" w:rsidRDefault="00CC6555" w:rsidP="00CC6555">
      <w:pPr>
        <w:ind w:left="426" w:right="196"/>
        <w:jc w:val="both"/>
        <w:rPr>
          <w:rFonts w:ascii="Times New Roman" w:hAnsi="Times New Roman" w:cs="Times New Roman"/>
          <w:color w:val="auto"/>
        </w:rPr>
      </w:pP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3117"/>
        <w:gridCol w:w="3116"/>
        <w:gridCol w:w="3188"/>
      </w:tblGrid>
      <w:tr w:rsidR="00CC6555" w:rsidTr="00CC6555">
        <w:tc>
          <w:tcPr>
            <w:tcW w:w="3439" w:type="dxa"/>
          </w:tcPr>
          <w:p w:rsidR="00CC6555" w:rsidRPr="009B2EA1" w:rsidRDefault="00CC6555" w:rsidP="009B2EA1">
            <w:pPr>
              <w:pStyle w:val="Default"/>
              <w:jc w:val="center"/>
            </w:pPr>
            <w:r w:rsidRPr="009B2EA1">
              <w:t>Количество детей в семье</w:t>
            </w:r>
          </w:p>
        </w:tc>
        <w:tc>
          <w:tcPr>
            <w:tcW w:w="3437" w:type="dxa"/>
          </w:tcPr>
          <w:p w:rsidR="00CC6555" w:rsidRPr="009B2EA1" w:rsidRDefault="00CC6555" w:rsidP="009B2EA1">
            <w:pPr>
              <w:pStyle w:val="Default"/>
              <w:jc w:val="center"/>
            </w:pPr>
            <w:r w:rsidRPr="009B2EA1">
              <w:t>Количество семей</w:t>
            </w:r>
          </w:p>
        </w:tc>
        <w:tc>
          <w:tcPr>
            <w:tcW w:w="3458" w:type="dxa"/>
          </w:tcPr>
          <w:p w:rsidR="00CC6555" w:rsidRPr="009B2EA1" w:rsidRDefault="00CC6555" w:rsidP="009B2EA1">
            <w:pPr>
              <w:pStyle w:val="Default"/>
              <w:jc w:val="center"/>
            </w:pPr>
            <w:r w:rsidRPr="009B2EA1">
              <w:t>Процент от общего количества семей воспитанников</w:t>
            </w:r>
          </w:p>
        </w:tc>
      </w:tr>
      <w:tr w:rsidR="00CC6555" w:rsidTr="00CC6555">
        <w:tc>
          <w:tcPr>
            <w:tcW w:w="3439" w:type="dxa"/>
          </w:tcPr>
          <w:p w:rsidR="00CC6555" w:rsidRPr="009B2EA1" w:rsidRDefault="00CC6555">
            <w:pPr>
              <w:pStyle w:val="Default"/>
            </w:pPr>
            <w:r w:rsidRPr="009B2EA1">
              <w:t xml:space="preserve">Один ребенок </w:t>
            </w:r>
          </w:p>
        </w:tc>
        <w:tc>
          <w:tcPr>
            <w:tcW w:w="3437" w:type="dxa"/>
          </w:tcPr>
          <w:p w:rsidR="00CC6555" w:rsidRPr="009B2EA1" w:rsidRDefault="002839F2" w:rsidP="009B2EA1">
            <w:pPr>
              <w:pStyle w:val="Default"/>
              <w:jc w:val="center"/>
            </w:pPr>
            <w:r w:rsidRPr="009B2EA1">
              <w:t>12</w:t>
            </w:r>
          </w:p>
        </w:tc>
        <w:tc>
          <w:tcPr>
            <w:tcW w:w="3458" w:type="dxa"/>
          </w:tcPr>
          <w:p w:rsidR="00CC6555" w:rsidRPr="009B2EA1" w:rsidRDefault="00E34546" w:rsidP="009B2EA1">
            <w:pPr>
              <w:pStyle w:val="Default"/>
              <w:jc w:val="center"/>
            </w:pPr>
            <w:r w:rsidRPr="009B2EA1">
              <w:rPr>
                <w:lang w:val="en-US"/>
              </w:rPr>
              <w:t>2</w:t>
            </w:r>
            <w:r w:rsidR="00CC6555" w:rsidRPr="009B2EA1">
              <w:t>0%</w:t>
            </w:r>
          </w:p>
        </w:tc>
      </w:tr>
      <w:tr w:rsidR="00CC6555" w:rsidTr="00CC6555">
        <w:tc>
          <w:tcPr>
            <w:tcW w:w="3439" w:type="dxa"/>
          </w:tcPr>
          <w:p w:rsidR="00CC6555" w:rsidRPr="009B2EA1" w:rsidRDefault="00CC6555">
            <w:pPr>
              <w:pStyle w:val="Default"/>
            </w:pPr>
            <w:r w:rsidRPr="009B2EA1">
              <w:t xml:space="preserve">Два ребенка </w:t>
            </w:r>
          </w:p>
        </w:tc>
        <w:tc>
          <w:tcPr>
            <w:tcW w:w="3437" w:type="dxa"/>
          </w:tcPr>
          <w:p w:rsidR="00CC6555" w:rsidRPr="009B2EA1" w:rsidRDefault="00E34546" w:rsidP="009B2EA1">
            <w:pPr>
              <w:pStyle w:val="Default"/>
              <w:jc w:val="center"/>
              <w:rPr>
                <w:lang w:val="en-US"/>
              </w:rPr>
            </w:pPr>
            <w:r w:rsidRPr="009B2EA1">
              <w:rPr>
                <w:lang w:val="en-US"/>
              </w:rPr>
              <w:t>29</w:t>
            </w:r>
          </w:p>
        </w:tc>
        <w:tc>
          <w:tcPr>
            <w:tcW w:w="3458" w:type="dxa"/>
          </w:tcPr>
          <w:p w:rsidR="00CC6555" w:rsidRPr="009B2EA1" w:rsidRDefault="00E34546" w:rsidP="009B2EA1">
            <w:pPr>
              <w:pStyle w:val="Default"/>
              <w:jc w:val="center"/>
            </w:pPr>
            <w:r w:rsidRPr="009B2EA1">
              <w:rPr>
                <w:lang w:val="en-US"/>
              </w:rPr>
              <w:t>47</w:t>
            </w:r>
            <w:r w:rsidR="00CC6555" w:rsidRPr="009B2EA1">
              <w:t>%</w:t>
            </w:r>
          </w:p>
        </w:tc>
      </w:tr>
      <w:tr w:rsidR="00CC6555" w:rsidTr="00CC6555">
        <w:tc>
          <w:tcPr>
            <w:tcW w:w="3439" w:type="dxa"/>
          </w:tcPr>
          <w:p w:rsidR="00CC6555" w:rsidRPr="009B2EA1" w:rsidRDefault="00CC6555">
            <w:pPr>
              <w:pStyle w:val="Default"/>
            </w:pPr>
            <w:r w:rsidRPr="009B2EA1">
              <w:t xml:space="preserve">Три ребенка и более </w:t>
            </w:r>
          </w:p>
        </w:tc>
        <w:tc>
          <w:tcPr>
            <w:tcW w:w="3437" w:type="dxa"/>
          </w:tcPr>
          <w:p w:rsidR="00CC6555" w:rsidRPr="009B2EA1" w:rsidRDefault="00E34546" w:rsidP="009B2EA1">
            <w:pPr>
              <w:pStyle w:val="Default"/>
              <w:jc w:val="center"/>
              <w:rPr>
                <w:lang w:val="en-US"/>
              </w:rPr>
            </w:pPr>
            <w:r w:rsidRPr="009B2EA1">
              <w:rPr>
                <w:lang w:val="en-US"/>
              </w:rPr>
              <w:t>20</w:t>
            </w:r>
          </w:p>
        </w:tc>
        <w:tc>
          <w:tcPr>
            <w:tcW w:w="3458" w:type="dxa"/>
          </w:tcPr>
          <w:p w:rsidR="00CC6555" w:rsidRPr="009B2EA1" w:rsidRDefault="00E34546" w:rsidP="009B2EA1">
            <w:pPr>
              <w:pStyle w:val="Default"/>
              <w:jc w:val="center"/>
            </w:pPr>
            <w:r w:rsidRPr="009B2EA1">
              <w:rPr>
                <w:lang w:val="en-US"/>
              </w:rPr>
              <w:t>33</w:t>
            </w:r>
            <w:r w:rsidR="00CC6555" w:rsidRPr="009B2EA1">
              <w:t>%</w:t>
            </w:r>
          </w:p>
        </w:tc>
      </w:tr>
    </w:tbl>
    <w:p w:rsidR="00CC6555" w:rsidRDefault="00CC6555" w:rsidP="00CC6555">
      <w:pPr>
        <w:ind w:left="426" w:right="196"/>
        <w:jc w:val="both"/>
        <w:rPr>
          <w:rFonts w:ascii="Times New Roman" w:hAnsi="Times New Roman" w:cs="Times New Roman"/>
          <w:color w:val="auto"/>
        </w:rPr>
      </w:pPr>
    </w:p>
    <w:p w:rsidR="00CC6555" w:rsidRDefault="00CC6555" w:rsidP="00472DE3">
      <w:pPr>
        <w:ind w:left="426" w:right="196"/>
        <w:jc w:val="both"/>
        <w:rPr>
          <w:rFonts w:ascii="Times New Roman" w:hAnsi="Times New Roman" w:cs="Times New Roman"/>
          <w:color w:val="auto"/>
        </w:rPr>
      </w:pPr>
    </w:p>
    <w:p w:rsidR="003051BE" w:rsidRPr="00472DE3" w:rsidRDefault="009906AF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 xml:space="preserve">  В</w:t>
      </w:r>
      <w:r w:rsidR="003051BE" w:rsidRPr="00472DE3">
        <w:rPr>
          <w:rFonts w:ascii="Times New Roman" w:hAnsi="Times New Roman" w:cs="Times New Roman"/>
          <w:color w:val="auto"/>
        </w:rPr>
        <w:t xml:space="preserve"> </w:t>
      </w:r>
      <w:r w:rsidR="00CC6555">
        <w:rPr>
          <w:rFonts w:ascii="Times New Roman" w:hAnsi="Times New Roman" w:cs="Times New Roman"/>
          <w:color w:val="auto"/>
        </w:rPr>
        <w:t>Детском саду</w:t>
      </w:r>
      <w:r w:rsidR="003051BE" w:rsidRPr="00472DE3">
        <w:rPr>
          <w:rFonts w:ascii="Times New Roman" w:hAnsi="Times New Roman" w:cs="Times New Roman"/>
          <w:color w:val="auto"/>
        </w:rPr>
        <w:t xml:space="preserve"> ведется активная работа по их привлечению к жизни детского сада. </w:t>
      </w:r>
    </w:p>
    <w:p w:rsidR="003051BE" w:rsidRPr="00472DE3" w:rsidRDefault="003051BE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Работа включает следующие основные направления:</w:t>
      </w:r>
    </w:p>
    <w:p w:rsidR="003051BE" w:rsidRPr="00472DE3" w:rsidRDefault="003051BE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Style w:val="20"/>
          <w:rFonts w:eastAsia="Courier New"/>
          <w:b w:val="0"/>
          <w:i w:val="0"/>
          <w:color w:val="auto"/>
          <w:lang w:eastAsia="en-US" w:bidi="en-US"/>
        </w:rPr>
        <w:t>-</w:t>
      </w:r>
      <w:r w:rsidRPr="00472DE3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472DE3">
        <w:rPr>
          <w:rFonts w:ascii="Times New Roman" w:hAnsi="Times New Roman" w:cs="Times New Roman"/>
          <w:color w:val="auto"/>
        </w:rPr>
        <w:t>повышение уровня компетентности в вопросах обучения и воспитания детей;</w:t>
      </w:r>
    </w:p>
    <w:p w:rsidR="003051BE" w:rsidRPr="00472DE3" w:rsidRDefault="003051BE" w:rsidP="00802B06">
      <w:pPr>
        <w:pStyle w:val="30"/>
        <w:shd w:val="clear" w:color="auto" w:fill="auto"/>
        <w:spacing w:after="0" w:line="276" w:lineRule="auto"/>
        <w:ind w:right="196" w:firstLine="567"/>
        <w:jc w:val="both"/>
        <w:rPr>
          <w:b w:val="0"/>
          <w:i w:val="0"/>
          <w:sz w:val="24"/>
          <w:szCs w:val="24"/>
        </w:rPr>
      </w:pPr>
      <w:r w:rsidRPr="00472DE3">
        <w:rPr>
          <w:rStyle w:val="20"/>
          <w:rFonts w:eastAsia="Courier New"/>
          <w:color w:val="auto"/>
          <w:lang w:eastAsia="en-US" w:bidi="en-US"/>
        </w:rPr>
        <w:t>-</w:t>
      </w:r>
      <w:r w:rsidR="00472DE3">
        <w:rPr>
          <w:b w:val="0"/>
          <w:i w:val="0"/>
          <w:sz w:val="24"/>
          <w:szCs w:val="24"/>
          <w:lang w:bidi="en-US"/>
        </w:rPr>
        <w:t xml:space="preserve"> </w:t>
      </w:r>
      <w:r w:rsidRPr="00472DE3">
        <w:rPr>
          <w:b w:val="0"/>
          <w:i w:val="0"/>
          <w:sz w:val="24"/>
          <w:szCs w:val="24"/>
        </w:rPr>
        <w:t>привлечение родителей к активному участию в образовательной деятельности дошкольного учреждения.</w:t>
      </w:r>
    </w:p>
    <w:p w:rsidR="00FB765C" w:rsidRPr="00472DE3" w:rsidRDefault="00827F6A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lastRenderedPageBreak/>
        <w:t>Для этого организуется информационно</w:t>
      </w:r>
      <w:r w:rsidRPr="00472DE3">
        <w:rPr>
          <w:rFonts w:ascii="Times New Roman" w:hAnsi="Times New Roman" w:cs="Times New Roman"/>
          <w:color w:val="auto"/>
        </w:rPr>
        <w:softHyphen/>
      </w:r>
      <w:r w:rsidR="00393594" w:rsidRPr="00472DE3">
        <w:rPr>
          <w:rFonts w:ascii="Times New Roman" w:hAnsi="Times New Roman" w:cs="Times New Roman"/>
          <w:color w:val="auto"/>
        </w:rPr>
        <w:t xml:space="preserve"> </w:t>
      </w:r>
      <w:r w:rsidRPr="00472DE3">
        <w:rPr>
          <w:rFonts w:ascii="Times New Roman" w:hAnsi="Times New Roman" w:cs="Times New Roman"/>
          <w:color w:val="auto"/>
        </w:rPr>
        <w:t xml:space="preserve">просветительская, консультационная и организационная работа, которая </w:t>
      </w:r>
      <w:r w:rsidR="003051BE" w:rsidRPr="00472DE3">
        <w:rPr>
          <w:rFonts w:ascii="Times New Roman" w:hAnsi="Times New Roman" w:cs="Times New Roman"/>
          <w:color w:val="auto"/>
        </w:rPr>
        <w:t xml:space="preserve">отражается </w:t>
      </w:r>
      <w:r w:rsidR="00472DE3">
        <w:rPr>
          <w:rFonts w:ascii="Times New Roman" w:hAnsi="Times New Roman" w:cs="Times New Roman"/>
          <w:color w:val="auto"/>
        </w:rPr>
        <w:t xml:space="preserve"> в годовом плане и </w:t>
      </w:r>
      <w:r w:rsidR="009B2EA1">
        <w:rPr>
          <w:rFonts w:ascii="Times New Roman" w:hAnsi="Times New Roman" w:cs="Times New Roman"/>
          <w:color w:val="auto"/>
        </w:rPr>
        <w:t>планах</w:t>
      </w:r>
      <w:r w:rsidR="00472DE3">
        <w:rPr>
          <w:rFonts w:ascii="Times New Roman" w:hAnsi="Times New Roman" w:cs="Times New Roman"/>
          <w:color w:val="auto"/>
        </w:rPr>
        <w:t xml:space="preserve"> педагогов</w:t>
      </w:r>
      <w:r w:rsidR="009B2EA1">
        <w:rPr>
          <w:rFonts w:ascii="Times New Roman" w:hAnsi="Times New Roman" w:cs="Times New Roman"/>
          <w:color w:val="auto"/>
        </w:rPr>
        <w:t>.</w:t>
      </w:r>
    </w:p>
    <w:p w:rsidR="00685A5C" w:rsidRDefault="009B2EA1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Так в 2019</w:t>
      </w:r>
      <w:r w:rsidR="00685A5C" w:rsidRPr="00472DE3">
        <w:rPr>
          <w:rFonts w:ascii="Times New Roman" w:hAnsi="Times New Roman" w:cs="Times New Roman"/>
          <w:color w:val="auto"/>
        </w:rPr>
        <w:t xml:space="preserve"> году родители детского сада приняли участие в</w:t>
      </w:r>
      <w:r w:rsidR="00393594" w:rsidRPr="00472DE3">
        <w:rPr>
          <w:rFonts w:ascii="Times New Roman" w:hAnsi="Times New Roman" w:cs="Times New Roman"/>
          <w:color w:val="auto"/>
        </w:rPr>
        <w:t xml:space="preserve"> следующих мероприятиях</w:t>
      </w:r>
      <w:r w:rsidR="00685A5C" w:rsidRPr="00472DE3">
        <w:rPr>
          <w:rFonts w:ascii="Times New Roman" w:hAnsi="Times New Roman" w:cs="Times New Roman"/>
          <w:color w:val="auto"/>
        </w:rPr>
        <w:t>:</w:t>
      </w:r>
    </w:p>
    <w:p w:rsidR="00FE3B04" w:rsidRDefault="00FE3B04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Родительские собрания</w:t>
      </w:r>
    </w:p>
    <w:p w:rsidR="00FE3B04" w:rsidRDefault="009B2EA1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FE3B0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Конкурсы</w:t>
      </w:r>
      <w:r w:rsidR="00FE3B04">
        <w:rPr>
          <w:rFonts w:ascii="Times New Roman" w:hAnsi="Times New Roman" w:cs="Times New Roman"/>
          <w:color w:val="auto"/>
        </w:rPr>
        <w:t xml:space="preserve"> и выставки</w:t>
      </w:r>
    </w:p>
    <w:p w:rsidR="00FE3B04" w:rsidRDefault="00FE3B04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9B2EA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</w:t>
      </w:r>
      <w:r w:rsidR="009B2EA1" w:rsidRPr="00472DE3">
        <w:rPr>
          <w:rFonts w:ascii="Times New Roman" w:hAnsi="Times New Roman" w:cs="Times New Roman"/>
          <w:color w:val="auto"/>
        </w:rPr>
        <w:t>раздники и развлечения</w:t>
      </w:r>
    </w:p>
    <w:p w:rsidR="00FE3B04" w:rsidRDefault="00FE3B04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Участие в проектной деятельности</w:t>
      </w:r>
    </w:p>
    <w:p w:rsidR="00FE3B04" w:rsidRDefault="00FE3B04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Форум «Большая перемена»</w:t>
      </w:r>
    </w:p>
    <w:p w:rsidR="00FE3B04" w:rsidRDefault="00FE3B04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Каникулярная сессия</w:t>
      </w:r>
    </w:p>
    <w:p w:rsidR="00FA7339" w:rsidRDefault="00FA7339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</w:p>
    <w:p w:rsidR="00685A5C" w:rsidRPr="00472DE3" w:rsidRDefault="00FE3B04" w:rsidP="00802B06">
      <w:pPr>
        <w:spacing w:line="276" w:lineRule="auto"/>
        <w:ind w:right="196" w:firstLine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</w:t>
      </w:r>
      <w:r w:rsidR="00393594" w:rsidRPr="00472DE3">
        <w:rPr>
          <w:rFonts w:ascii="Times New Roman" w:hAnsi="Times New Roman" w:cs="Times New Roman"/>
          <w:color w:val="auto"/>
        </w:rPr>
        <w:t xml:space="preserve"> </w:t>
      </w:r>
      <w:r w:rsidRPr="00FE3B04">
        <w:rPr>
          <w:rFonts w:ascii="Times New Roman" w:hAnsi="Times New Roman" w:cs="Times New Roman"/>
          <w:color w:val="auto"/>
        </w:rPr>
        <w:t xml:space="preserve"> апреле проводилось анкетирование родителей по теме: «Степень  удовлетворенности качеством услуг, предоставляемых дошкольным образовательным учреждением».</w:t>
      </w:r>
      <w:r w:rsidR="00FA7339" w:rsidRPr="00FA7339">
        <w:t xml:space="preserve"> </w:t>
      </w:r>
      <w:r w:rsidR="00FA7339" w:rsidRPr="00FA7339">
        <w:rPr>
          <w:rFonts w:ascii="Times New Roman" w:hAnsi="Times New Roman" w:cs="Times New Roman"/>
          <w:color w:val="auto"/>
        </w:rPr>
        <w:t xml:space="preserve">Количество опрошенных: </w:t>
      </w:r>
      <w:r w:rsidR="00FA7339">
        <w:rPr>
          <w:rFonts w:ascii="Times New Roman" w:hAnsi="Times New Roman" w:cs="Times New Roman"/>
          <w:color w:val="auto"/>
        </w:rPr>
        <w:t>60 человек, что составило 77</w:t>
      </w:r>
      <w:r w:rsidR="00FA7339" w:rsidRPr="00FA7339">
        <w:rPr>
          <w:rFonts w:ascii="Times New Roman" w:hAnsi="Times New Roman" w:cs="Times New Roman"/>
          <w:color w:val="auto"/>
        </w:rPr>
        <w:t>% от общего числа воспитанников</w:t>
      </w:r>
      <w:r w:rsidR="00FA7339">
        <w:rPr>
          <w:rFonts w:ascii="Times New Roman" w:hAnsi="Times New Roman" w:cs="Times New Roman"/>
          <w:color w:val="auto"/>
        </w:rPr>
        <w:t>.</w:t>
      </w:r>
      <w:r w:rsidR="00FA7339" w:rsidRPr="00FA7339">
        <w:t xml:space="preserve"> </w:t>
      </w:r>
      <w:r w:rsidR="00FA7339" w:rsidRPr="00FA7339">
        <w:rPr>
          <w:rFonts w:ascii="Times New Roman" w:hAnsi="Times New Roman" w:cs="Times New Roman"/>
          <w:color w:val="auto"/>
        </w:rPr>
        <w:t>Получены следующие результаты:</w:t>
      </w:r>
    </w:p>
    <w:p w:rsidR="00FA7339" w:rsidRPr="00FA7339" w:rsidRDefault="00FA7339" w:rsidP="00802B06">
      <w:pPr>
        <w:spacing w:line="276" w:lineRule="auto"/>
        <w:ind w:firstLine="567"/>
        <w:jc w:val="both"/>
        <w:rPr>
          <w:rFonts w:ascii="Times New Roman" w:eastAsia="SimSun" w:hAnsi="Times New Roman" w:cs="Times New Roman"/>
          <w:color w:val="auto"/>
          <w:lang w:eastAsia="en-US" w:bidi="ar-SA"/>
        </w:rPr>
      </w:pPr>
      <w:r w:rsidRPr="00FA7339">
        <w:rPr>
          <w:rFonts w:ascii="Times New Roman" w:eastAsia="SimSun" w:hAnsi="Times New Roman" w:cs="Times New Roman"/>
          <w:color w:val="auto"/>
          <w:lang w:eastAsia="en-US" w:bidi="ar-SA"/>
        </w:rPr>
        <w:t>− доля получателей услуг, в полной мере информирован</w:t>
      </w:r>
      <w:r>
        <w:rPr>
          <w:rFonts w:ascii="Times New Roman" w:eastAsia="SimSun" w:hAnsi="Times New Roman" w:cs="Times New Roman"/>
          <w:color w:val="auto"/>
          <w:lang w:eastAsia="en-US" w:bidi="ar-SA"/>
        </w:rPr>
        <w:t>н</w:t>
      </w:r>
      <w:r w:rsidRPr="00FA7339">
        <w:rPr>
          <w:rFonts w:ascii="Times New Roman" w:eastAsia="SimSun" w:hAnsi="Times New Roman" w:cs="Times New Roman"/>
          <w:color w:val="auto"/>
          <w:lang w:eastAsia="en-US" w:bidi="ar-SA"/>
        </w:rPr>
        <w:t>ы</w:t>
      </w:r>
      <w:r>
        <w:rPr>
          <w:rFonts w:ascii="Times New Roman" w:eastAsia="SimSun" w:hAnsi="Times New Roman" w:cs="Times New Roman"/>
          <w:color w:val="auto"/>
          <w:lang w:eastAsia="en-US" w:bidi="ar-SA"/>
        </w:rPr>
        <w:t>х</w:t>
      </w:r>
      <w:r w:rsidRPr="00FA7339">
        <w:rPr>
          <w:rFonts w:ascii="Times New Roman" w:eastAsia="SimSun" w:hAnsi="Times New Roman" w:cs="Times New Roman"/>
          <w:color w:val="auto"/>
          <w:lang w:eastAsia="en-US" w:bidi="ar-SA"/>
        </w:rPr>
        <w:t xml:space="preserve"> о работе дошкольной организации, – </w:t>
      </w:r>
      <w:r>
        <w:rPr>
          <w:rFonts w:ascii="Times New Roman" w:eastAsia="SimSun" w:hAnsi="Times New Roman" w:cs="Times New Roman"/>
          <w:color w:val="auto"/>
          <w:lang w:eastAsia="en-US" w:bidi="ar-SA"/>
        </w:rPr>
        <w:t>58 процентов</w:t>
      </w:r>
      <w:r w:rsidRPr="00FA7339">
        <w:rPr>
          <w:rFonts w:ascii="Times New Roman" w:eastAsia="SimSun" w:hAnsi="Times New Roman" w:cs="Times New Roman"/>
          <w:color w:val="auto"/>
          <w:lang w:eastAsia="en-US" w:bidi="ar-SA"/>
        </w:rPr>
        <w:t>;</w:t>
      </w:r>
    </w:p>
    <w:p w:rsidR="00FA7339" w:rsidRPr="00FA7339" w:rsidRDefault="00FA7339" w:rsidP="00802B06">
      <w:pPr>
        <w:spacing w:line="276" w:lineRule="auto"/>
        <w:ind w:firstLine="567"/>
        <w:jc w:val="both"/>
        <w:rPr>
          <w:rFonts w:ascii="Times New Roman" w:eastAsia="SimSun" w:hAnsi="Times New Roman" w:cs="Times New Roman"/>
          <w:color w:val="auto"/>
          <w:lang w:eastAsia="en-US" w:bidi="ar-SA"/>
        </w:rPr>
      </w:pPr>
      <w:r w:rsidRPr="00FA7339">
        <w:rPr>
          <w:rFonts w:ascii="Times New Roman" w:eastAsia="SimSun" w:hAnsi="Times New Roman" w:cs="Times New Roman"/>
          <w:color w:val="auto"/>
          <w:lang w:eastAsia="en-US" w:bidi="ar-SA"/>
        </w:rPr>
        <w:t>- до</w:t>
      </w:r>
      <w:r>
        <w:rPr>
          <w:rFonts w:ascii="Times New Roman" w:eastAsia="SimSun" w:hAnsi="Times New Roman" w:cs="Times New Roman"/>
          <w:color w:val="auto"/>
          <w:lang w:eastAsia="en-US" w:bidi="ar-SA"/>
        </w:rPr>
        <w:t>л</w:t>
      </w:r>
      <w:r w:rsidRPr="00FA7339">
        <w:rPr>
          <w:rFonts w:ascii="Times New Roman" w:eastAsia="SimSun" w:hAnsi="Times New Roman" w:cs="Times New Roman"/>
          <w:color w:val="auto"/>
          <w:lang w:eastAsia="en-US" w:bidi="ar-SA"/>
        </w:rPr>
        <w:t>я</w:t>
      </w:r>
      <w:r>
        <w:rPr>
          <w:rFonts w:ascii="Times New Roman" w:eastAsia="SimSun" w:hAnsi="Times New Roman" w:cs="Times New Roman"/>
          <w:color w:val="auto"/>
          <w:lang w:eastAsia="en-US" w:bidi="ar-SA"/>
        </w:rPr>
        <w:t xml:space="preserve"> получателей, удовлетворённых в полной мере</w:t>
      </w:r>
      <w:r w:rsidRPr="00FA7339">
        <w:rPr>
          <w:rFonts w:ascii="Times New Roman" w:eastAsia="SimSun" w:hAnsi="Times New Roman" w:cs="Times New Roman"/>
          <w:color w:val="auto"/>
          <w:lang w:eastAsia="en-US" w:bidi="ar-SA"/>
        </w:rPr>
        <w:t xml:space="preserve"> </w:t>
      </w:r>
      <w:r w:rsidRPr="00FA7339">
        <w:rPr>
          <w:rFonts w:ascii="Times New Roman" w:eastAsia="SimSun" w:hAnsi="Times New Roman" w:cs="Times New Roman"/>
          <w:bCs/>
          <w:color w:val="auto"/>
          <w:szCs w:val="22"/>
          <w:lang w:eastAsia="en-US" w:bidi="ar-SA"/>
        </w:rPr>
        <w:t>профессиональными качествами воспитателя, его умением использовать в работе с детьми новые методики и техно</w:t>
      </w:r>
      <w:r>
        <w:rPr>
          <w:rFonts w:ascii="Times New Roman" w:eastAsia="SimSun" w:hAnsi="Times New Roman" w:cs="Times New Roman"/>
          <w:bCs/>
          <w:color w:val="auto"/>
          <w:szCs w:val="22"/>
          <w:lang w:eastAsia="en-US" w:bidi="ar-SA"/>
        </w:rPr>
        <w:t>логии – 90</w:t>
      </w:r>
      <w:r w:rsidRPr="00FA7339">
        <w:rPr>
          <w:rFonts w:ascii="Times New Roman" w:eastAsia="SimSun" w:hAnsi="Times New Roman" w:cs="Times New Roman"/>
          <w:bCs/>
          <w:color w:val="auto"/>
          <w:szCs w:val="22"/>
          <w:lang w:eastAsia="en-US" w:bidi="ar-SA"/>
        </w:rPr>
        <w:t xml:space="preserve"> процентов;</w:t>
      </w:r>
    </w:p>
    <w:p w:rsidR="00FA7339" w:rsidRPr="00FA7339" w:rsidRDefault="00FA7339" w:rsidP="00802B06">
      <w:pPr>
        <w:spacing w:line="276" w:lineRule="auto"/>
        <w:ind w:firstLine="567"/>
        <w:jc w:val="both"/>
        <w:rPr>
          <w:rFonts w:ascii="Times New Roman" w:eastAsia="SimSun" w:hAnsi="Times New Roman" w:cs="Times New Roman"/>
          <w:color w:val="auto"/>
          <w:lang w:eastAsia="en-US" w:bidi="ar-SA"/>
        </w:rPr>
      </w:pPr>
      <w:r w:rsidRPr="00FA7339">
        <w:rPr>
          <w:rFonts w:ascii="Times New Roman" w:eastAsia="SimSun" w:hAnsi="Times New Roman" w:cs="Times New Roman"/>
          <w:color w:val="auto"/>
          <w:lang w:eastAsia="en-US" w:bidi="ar-SA"/>
        </w:rPr>
        <w:t>− доля получателей услуг, удовлетворенных полнотой и доступность</w:t>
      </w:r>
      <w:r>
        <w:rPr>
          <w:rFonts w:ascii="Times New Roman" w:eastAsia="SimSun" w:hAnsi="Times New Roman" w:cs="Times New Roman"/>
          <w:color w:val="auto"/>
          <w:lang w:eastAsia="en-US" w:bidi="ar-SA"/>
        </w:rPr>
        <w:t>ю</w:t>
      </w:r>
      <w:r w:rsidRPr="00FA7339">
        <w:rPr>
          <w:rFonts w:ascii="Times New Roman" w:eastAsia="SimSun" w:hAnsi="Times New Roman" w:cs="Times New Roman"/>
          <w:color w:val="auto"/>
          <w:lang w:eastAsia="en-US" w:bidi="ar-SA"/>
        </w:rPr>
        <w:t xml:space="preserve"> информации размещенной на официальном сайте учреждения –  </w:t>
      </w:r>
      <w:r>
        <w:rPr>
          <w:rFonts w:ascii="Times New Roman" w:eastAsia="SimSun" w:hAnsi="Times New Roman" w:cs="Times New Roman"/>
          <w:color w:val="auto"/>
          <w:lang w:eastAsia="en-US" w:bidi="ar-SA"/>
        </w:rPr>
        <w:t>50</w:t>
      </w:r>
      <w:r w:rsidRPr="00FA7339">
        <w:rPr>
          <w:rFonts w:ascii="Times New Roman" w:eastAsia="SimSun" w:hAnsi="Times New Roman" w:cs="Times New Roman"/>
          <w:color w:val="auto"/>
          <w:lang w:eastAsia="en-US" w:bidi="ar-SA"/>
        </w:rPr>
        <w:t xml:space="preserve"> про</w:t>
      </w:r>
      <w:r>
        <w:rPr>
          <w:rFonts w:ascii="Times New Roman" w:eastAsia="SimSun" w:hAnsi="Times New Roman" w:cs="Times New Roman"/>
          <w:color w:val="auto"/>
          <w:lang w:eastAsia="en-US" w:bidi="ar-SA"/>
        </w:rPr>
        <w:t>центов</w:t>
      </w:r>
      <w:r w:rsidRPr="00FA7339">
        <w:rPr>
          <w:rFonts w:ascii="Times New Roman" w:eastAsia="SimSun" w:hAnsi="Times New Roman" w:cs="Times New Roman"/>
          <w:color w:val="auto"/>
          <w:lang w:eastAsia="en-US" w:bidi="ar-SA"/>
        </w:rPr>
        <w:t>;</w:t>
      </w:r>
    </w:p>
    <w:p w:rsidR="00FA7339" w:rsidRPr="00FA7339" w:rsidRDefault="00FA7339" w:rsidP="00802B06">
      <w:pPr>
        <w:spacing w:line="276" w:lineRule="auto"/>
        <w:ind w:firstLine="567"/>
        <w:jc w:val="both"/>
        <w:rPr>
          <w:rFonts w:ascii="Times New Roman" w:eastAsia="SimSun" w:hAnsi="Times New Roman" w:cs="Times New Roman"/>
          <w:color w:val="auto"/>
          <w:lang w:eastAsia="en-US" w:bidi="ar-SA"/>
        </w:rPr>
      </w:pPr>
      <w:r w:rsidRPr="00FA7339">
        <w:rPr>
          <w:rFonts w:ascii="Times New Roman" w:eastAsia="SimSun" w:hAnsi="Times New Roman" w:cs="Times New Roman"/>
          <w:color w:val="auto"/>
          <w:lang w:eastAsia="en-US" w:bidi="ar-SA"/>
        </w:rPr>
        <w:t xml:space="preserve">− доля получателей услуг, удовлетворенных взаимоотношениями между педагогами ОУ  и родителями – </w:t>
      </w:r>
      <w:r>
        <w:rPr>
          <w:rFonts w:ascii="Times New Roman" w:eastAsia="SimSun" w:hAnsi="Times New Roman" w:cs="Times New Roman"/>
          <w:color w:val="auto"/>
          <w:lang w:eastAsia="en-US" w:bidi="ar-SA"/>
        </w:rPr>
        <w:t>93</w:t>
      </w:r>
      <w:r w:rsidRPr="00FA7339">
        <w:rPr>
          <w:rFonts w:ascii="Times New Roman" w:eastAsia="SimSun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SimSun" w:hAnsi="Times New Roman" w:cs="Times New Roman"/>
          <w:color w:val="auto"/>
          <w:lang w:eastAsia="en-US" w:bidi="ar-SA"/>
        </w:rPr>
        <w:t xml:space="preserve"> процента</w:t>
      </w:r>
      <w:r w:rsidRPr="00FA7339">
        <w:rPr>
          <w:rFonts w:ascii="Times New Roman" w:eastAsia="SimSun" w:hAnsi="Times New Roman" w:cs="Times New Roman"/>
          <w:color w:val="auto"/>
          <w:lang w:eastAsia="en-US" w:bidi="ar-SA"/>
        </w:rPr>
        <w:t>;</w:t>
      </w:r>
    </w:p>
    <w:p w:rsidR="00FA7339" w:rsidRPr="00FA7339" w:rsidRDefault="00FA7339" w:rsidP="00802B06">
      <w:pPr>
        <w:spacing w:line="276" w:lineRule="auto"/>
        <w:ind w:firstLine="567"/>
        <w:jc w:val="both"/>
        <w:rPr>
          <w:rFonts w:ascii="Times New Roman" w:eastAsia="SimSun" w:hAnsi="Times New Roman" w:cs="Times New Roman"/>
          <w:color w:val="auto"/>
          <w:lang w:eastAsia="en-US" w:bidi="ar-SA"/>
        </w:rPr>
      </w:pPr>
      <w:r w:rsidRPr="00FA7339">
        <w:rPr>
          <w:rFonts w:ascii="Times New Roman" w:eastAsia="SimSun" w:hAnsi="Times New Roman" w:cs="Times New Roman"/>
          <w:color w:val="auto"/>
          <w:lang w:eastAsia="en-US" w:bidi="ar-SA"/>
        </w:rPr>
        <w:t xml:space="preserve">− доля получателей услуг, </w:t>
      </w:r>
      <w:r w:rsidR="00810FCC" w:rsidRPr="00810FCC">
        <w:rPr>
          <w:rFonts w:ascii="Times New Roman" w:eastAsia="SimSun" w:hAnsi="Times New Roman" w:cs="Times New Roman"/>
          <w:color w:val="auto"/>
          <w:lang w:eastAsia="en-US" w:bidi="ar-SA"/>
        </w:rPr>
        <w:t xml:space="preserve">удовлетворённых в полной мере результатами достижений ребенка </w:t>
      </w:r>
      <w:r w:rsidRPr="00FA7339">
        <w:rPr>
          <w:rFonts w:ascii="Times New Roman" w:eastAsia="SimSun" w:hAnsi="Times New Roman" w:cs="Times New Roman"/>
          <w:color w:val="auto"/>
          <w:lang w:eastAsia="en-US" w:bidi="ar-SA"/>
        </w:rPr>
        <w:t xml:space="preserve">– </w:t>
      </w:r>
      <w:r w:rsidR="00810FCC">
        <w:rPr>
          <w:rFonts w:ascii="Times New Roman" w:eastAsia="SimSun" w:hAnsi="Times New Roman" w:cs="Times New Roman"/>
          <w:color w:val="auto"/>
          <w:lang w:eastAsia="en-US" w:bidi="ar-SA"/>
        </w:rPr>
        <w:t>68</w:t>
      </w:r>
      <w:r w:rsidRPr="00FA7339">
        <w:rPr>
          <w:rFonts w:ascii="Times New Roman" w:eastAsia="SimSun" w:hAnsi="Times New Roman" w:cs="Times New Roman"/>
          <w:color w:val="auto"/>
          <w:lang w:eastAsia="en-US" w:bidi="ar-SA"/>
        </w:rPr>
        <w:t xml:space="preserve"> процент</w:t>
      </w:r>
      <w:r w:rsidR="00810FCC">
        <w:rPr>
          <w:rFonts w:ascii="Times New Roman" w:eastAsia="SimSun" w:hAnsi="Times New Roman" w:cs="Times New Roman"/>
          <w:color w:val="auto"/>
          <w:lang w:eastAsia="en-US" w:bidi="ar-SA"/>
        </w:rPr>
        <w:t>ов</w:t>
      </w:r>
      <w:r w:rsidRPr="00FA7339">
        <w:rPr>
          <w:rFonts w:ascii="Times New Roman" w:eastAsia="SimSun" w:hAnsi="Times New Roman" w:cs="Times New Roman"/>
          <w:color w:val="auto"/>
          <w:lang w:eastAsia="en-US" w:bidi="ar-SA"/>
        </w:rPr>
        <w:t>.</w:t>
      </w:r>
    </w:p>
    <w:p w:rsidR="00227295" w:rsidRDefault="00227295" w:rsidP="00472DE3">
      <w:pPr>
        <w:pStyle w:val="40"/>
        <w:shd w:val="clear" w:color="auto" w:fill="auto"/>
        <w:spacing w:after="0" w:line="240" w:lineRule="auto"/>
        <w:ind w:left="426" w:right="196"/>
        <w:jc w:val="left"/>
        <w:rPr>
          <w:rFonts w:eastAsia="Courier New"/>
          <w:b w:val="0"/>
          <w:bCs w:val="0"/>
          <w:sz w:val="24"/>
          <w:szCs w:val="24"/>
          <w:lang w:eastAsia="ru-RU" w:bidi="ru-RU"/>
        </w:rPr>
      </w:pPr>
    </w:p>
    <w:p w:rsidR="00827F6A" w:rsidRDefault="009906AF" w:rsidP="00472DE3">
      <w:pPr>
        <w:pStyle w:val="40"/>
        <w:shd w:val="clear" w:color="auto" w:fill="auto"/>
        <w:spacing w:after="0" w:line="240" w:lineRule="auto"/>
        <w:ind w:left="426" w:right="196"/>
        <w:jc w:val="left"/>
        <w:rPr>
          <w:sz w:val="24"/>
          <w:szCs w:val="24"/>
        </w:rPr>
      </w:pPr>
      <w:r w:rsidRPr="00802B06">
        <w:rPr>
          <w:sz w:val="24"/>
          <w:szCs w:val="24"/>
        </w:rPr>
        <w:t>7.</w:t>
      </w:r>
      <w:r w:rsidR="00CF578C" w:rsidRPr="00802B06">
        <w:rPr>
          <w:sz w:val="24"/>
          <w:szCs w:val="24"/>
        </w:rPr>
        <w:t xml:space="preserve">   </w:t>
      </w:r>
      <w:r w:rsidR="00827F6A" w:rsidRPr="00802B06">
        <w:rPr>
          <w:sz w:val="24"/>
          <w:szCs w:val="24"/>
        </w:rPr>
        <w:t>Условия осуществления образовательного процесса</w:t>
      </w:r>
    </w:p>
    <w:p w:rsidR="00802B06" w:rsidRPr="00802B06" w:rsidRDefault="00802B06" w:rsidP="00472DE3">
      <w:pPr>
        <w:pStyle w:val="40"/>
        <w:shd w:val="clear" w:color="auto" w:fill="auto"/>
        <w:spacing w:after="0" w:line="240" w:lineRule="auto"/>
        <w:ind w:left="426" w:right="196"/>
        <w:jc w:val="left"/>
        <w:rPr>
          <w:sz w:val="24"/>
          <w:szCs w:val="24"/>
        </w:rPr>
      </w:pPr>
    </w:p>
    <w:p w:rsidR="00827F6A" w:rsidRPr="00472DE3" w:rsidRDefault="00CF578C" w:rsidP="00802B06">
      <w:pPr>
        <w:pStyle w:val="30"/>
        <w:shd w:val="clear" w:color="auto" w:fill="auto"/>
        <w:spacing w:after="0" w:line="276" w:lineRule="auto"/>
        <w:ind w:right="196" w:firstLine="567"/>
        <w:jc w:val="both"/>
        <w:rPr>
          <w:b w:val="0"/>
          <w:sz w:val="24"/>
          <w:szCs w:val="24"/>
        </w:rPr>
      </w:pPr>
      <w:r w:rsidRPr="00472DE3">
        <w:rPr>
          <w:b w:val="0"/>
          <w:sz w:val="24"/>
          <w:szCs w:val="24"/>
        </w:rPr>
        <w:t xml:space="preserve"> </w:t>
      </w:r>
      <w:r w:rsidR="00FB765C" w:rsidRPr="00472DE3">
        <w:rPr>
          <w:b w:val="0"/>
          <w:sz w:val="24"/>
          <w:szCs w:val="24"/>
        </w:rPr>
        <w:t>О</w:t>
      </w:r>
      <w:r w:rsidR="00827F6A" w:rsidRPr="00472DE3">
        <w:rPr>
          <w:b w:val="0"/>
          <w:sz w:val="24"/>
          <w:szCs w:val="24"/>
        </w:rPr>
        <w:t>рганизация предметно</w:t>
      </w:r>
      <w:r w:rsidR="00802B06">
        <w:rPr>
          <w:b w:val="0"/>
          <w:sz w:val="24"/>
          <w:szCs w:val="24"/>
        </w:rPr>
        <w:t xml:space="preserve"> </w:t>
      </w:r>
      <w:r w:rsidR="00827F6A" w:rsidRPr="00472DE3">
        <w:rPr>
          <w:b w:val="0"/>
          <w:sz w:val="24"/>
          <w:szCs w:val="24"/>
        </w:rPr>
        <w:t>- развивающей среды:</w:t>
      </w:r>
    </w:p>
    <w:p w:rsidR="00827F6A" w:rsidRPr="00472DE3" w:rsidRDefault="003051BE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Развивающая предметн</w:t>
      </w:r>
      <w:proofErr w:type="gramStart"/>
      <w:r w:rsidRPr="00472DE3">
        <w:rPr>
          <w:rFonts w:ascii="Times New Roman" w:hAnsi="Times New Roman" w:cs="Times New Roman"/>
          <w:color w:val="auto"/>
        </w:rPr>
        <w:t>о-</w:t>
      </w:r>
      <w:proofErr w:type="gramEnd"/>
      <w:r w:rsidRPr="00472DE3">
        <w:rPr>
          <w:rFonts w:ascii="Times New Roman" w:hAnsi="Times New Roman" w:cs="Times New Roman"/>
          <w:color w:val="auto"/>
        </w:rPr>
        <w:t xml:space="preserve"> пространственная</w:t>
      </w:r>
      <w:r w:rsidR="00827F6A" w:rsidRPr="00472DE3">
        <w:rPr>
          <w:rFonts w:ascii="Times New Roman" w:hAnsi="Times New Roman" w:cs="Times New Roman"/>
          <w:color w:val="auto"/>
        </w:rPr>
        <w:t xml:space="preserve"> среда организуется </w:t>
      </w:r>
      <w:r w:rsidRPr="00472DE3">
        <w:rPr>
          <w:rFonts w:ascii="Times New Roman" w:hAnsi="Times New Roman" w:cs="Times New Roman"/>
          <w:color w:val="auto"/>
        </w:rPr>
        <w:t>с учетом принципов</w:t>
      </w:r>
      <w:r w:rsidR="00827F6A" w:rsidRPr="00472DE3">
        <w:rPr>
          <w:rFonts w:ascii="Times New Roman" w:hAnsi="Times New Roman" w:cs="Times New Roman"/>
          <w:color w:val="auto"/>
        </w:rPr>
        <w:t xml:space="preserve"> свободного зонирования и подвижности в соответствии с </w:t>
      </w:r>
      <w:r w:rsidRPr="00472DE3">
        <w:rPr>
          <w:rFonts w:ascii="Times New Roman" w:hAnsi="Times New Roman" w:cs="Times New Roman"/>
          <w:color w:val="auto"/>
        </w:rPr>
        <w:t xml:space="preserve">требованиями </w:t>
      </w:r>
      <w:r w:rsidR="00827F6A" w:rsidRPr="00472DE3">
        <w:rPr>
          <w:rFonts w:ascii="Times New Roman" w:hAnsi="Times New Roman" w:cs="Times New Roman"/>
          <w:color w:val="auto"/>
        </w:rPr>
        <w:t>ФГОС ДО.</w:t>
      </w:r>
    </w:p>
    <w:p w:rsidR="00615B30" w:rsidRDefault="00827F6A" w:rsidP="00802B06">
      <w:pPr>
        <w:tabs>
          <w:tab w:val="left" w:pos="10632"/>
        </w:tabs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 xml:space="preserve">Для обеспечения психологической защищенности, развития индивидуальности ребёнка, развивающая среда обеспечивает максимальную реализацию образовательного потенциала пространства групп, территории </w:t>
      </w:r>
      <w:r w:rsidR="00810FCC">
        <w:rPr>
          <w:rFonts w:ascii="Times New Roman" w:hAnsi="Times New Roman" w:cs="Times New Roman"/>
          <w:color w:val="auto"/>
        </w:rPr>
        <w:t>Детского сада</w:t>
      </w:r>
      <w:r w:rsidRPr="00472DE3">
        <w:rPr>
          <w:rFonts w:ascii="Times New Roman" w:hAnsi="Times New Roman" w:cs="Times New Roman"/>
          <w:color w:val="auto"/>
        </w:rPr>
        <w:t>, в соответствии с особенностями каждого возрастного этапа, о</w:t>
      </w:r>
      <w:r w:rsidR="00615B30">
        <w:rPr>
          <w:rFonts w:ascii="Times New Roman" w:hAnsi="Times New Roman" w:cs="Times New Roman"/>
          <w:color w:val="auto"/>
        </w:rPr>
        <w:t>храны и укрепления их здоровья.</w:t>
      </w:r>
    </w:p>
    <w:p w:rsidR="00827F6A" w:rsidRPr="00472DE3" w:rsidRDefault="00827F6A" w:rsidP="00802B06">
      <w:pPr>
        <w:tabs>
          <w:tab w:val="left" w:pos="10632"/>
        </w:tabs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 xml:space="preserve">Мебель подобрана по ростовым показателям и расположена в соответствии с требованиями </w:t>
      </w:r>
      <w:proofErr w:type="spellStart"/>
      <w:r w:rsidRPr="00472DE3">
        <w:rPr>
          <w:rFonts w:ascii="Times New Roman" w:hAnsi="Times New Roman" w:cs="Times New Roman"/>
          <w:color w:val="auto"/>
        </w:rPr>
        <w:t>СанПин</w:t>
      </w:r>
      <w:proofErr w:type="spellEnd"/>
      <w:r w:rsidRPr="00472DE3">
        <w:rPr>
          <w:rFonts w:ascii="Times New Roman" w:hAnsi="Times New Roman" w:cs="Times New Roman"/>
          <w:color w:val="auto"/>
        </w:rPr>
        <w:t>. Расстановка мебели, игрового и дидактического материала в групповых комнатах согласовывается с принципами развивающего обучения, индивидуального подхода, дифференцированного воспитания.</w:t>
      </w:r>
    </w:p>
    <w:p w:rsidR="00827F6A" w:rsidRPr="00472DE3" w:rsidRDefault="00827F6A" w:rsidP="00802B06">
      <w:pPr>
        <w:tabs>
          <w:tab w:val="left" w:pos="10632"/>
        </w:tabs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Развивающая предметно-пространственная среда является содержательно-насыщенной, трансформируемой, полифункциональной, вариативной, доступной и безопасной.</w:t>
      </w:r>
    </w:p>
    <w:p w:rsidR="00827F6A" w:rsidRPr="00472DE3" w:rsidRDefault="00827F6A" w:rsidP="00802B06">
      <w:pPr>
        <w:tabs>
          <w:tab w:val="left" w:pos="10632"/>
        </w:tabs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Образовательное пространство оснащено средствами обучения и воспитания (в том числе техническими), игровым, спортивным, оздоровительным оборудованием, инвентарем.</w:t>
      </w:r>
    </w:p>
    <w:p w:rsidR="00827F6A" w:rsidRPr="00472DE3" w:rsidRDefault="00827F6A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Содержание предметно - развивающей среды учитывает возрастные возможности детей, гендерную специфику, периодически изменяется, варьируется, обогащается</w:t>
      </w:r>
      <w:r w:rsidR="00615B30">
        <w:rPr>
          <w:rFonts w:ascii="Times New Roman" w:hAnsi="Times New Roman" w:cs="Times New Roman"/>
          <w:color w:val="auto"/>
        </w:rPr>
        <w:t>.</w:t>
      </w:r>
      <w:r w:rsidRPr="00472DE3">
        <w:rPr>
          <w:rFonts w:ascii="Times New Roman" w:hAnsi="Times New Roman" w:cs="Times New Roman"/>
          <w:color w:val="auto"/>
        </w:rPr>
        <w:t xml:space="preserve"> </w:t>
      </w:r>
    </w:p>
    <w:p w:rsidR="00FB765C" w:rsidRPr="00472DE3" w:rsidRDefault="002A38A8" w:rsidP="00802B06">
      <w:pPr>
        <w:pStyle w:val="30"/>
        <w:shd w:val="clear" w:color="auto" w:fill="auto"/>
        <w:spacing w:after="0" w:line="276" w:lineRule="auto"/>
        <w:ind w:right="196" w:firstLine="567"/>
        <w:jc w:val="both"/>
        <w:rPr>
          <w:b w:val="0"/>
          <w:sz w:val="24"/>
          <w:szCs w:val="24"/>
        </w:rPr>
      </w:pPr>
      <w:r w:rsidRPr="00472DE3">
        <w:rPr>
          <w:b w:val="0"/>
          <w:sz w:val="24"/>
          <w:szCs w:val="24"/>
        </w:rPr>
        <w:lastRenderedPageBreak/>
        <w:t xml:space="preserve">       </w:t>
      </w:r>
    </w:p>
    <w:p w:rsidR="00827F6A" w:rsidRPr="00472DE3" w:rsidRDefault="002A38A8" w:rsidP="00802B06">
      <w:pPr>
        <w:pStyle w:val="30"/>
        <w:shd w:val="clear" w:color="auto" w:fill="auto"/>
        <w:spacing w:after="0" w:line="276" w:lineRule="auto"/>
        <w:ind w:right="196" w:firstLine="567"/>
        <w:jc w:val="both"/>
        <w:rPr>
          <w:b w:val="0"/>
          <w:sz w:val="24"/>
          <w:szCs w:val="24"/>
        </w:rPr>
      </w:pPr>
      <w:r w:rsidRPr="00472DE3">
        <w:rPr>
          <w:b w:val="0"/>
          <w:sz w:val="24"/>
          <w:szCs w:val="24"/>
        </w:rPr>
        <w:t xml:space="preserve"> </w:t>
      </w:r>
      <w:r w:rsidR="00827F6A" w:rsidRPr="00472DE3">
        <w:rPr>
          <w:b w:val="0"/>
          <w:sz w:val="24"/>
          <w:szCs w:val="24"/>
        </w:rPr>
        <w:t>Материально-техническая база:</w:t>
      </w:r>
    </w:p>
    <w:p w:rsidR="00827F6A" w:rsidRPr="00472DE3" w:rsidRDefault="00615B30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Детский сад «Берёзка» </w:t>
      </w:r>
      <w:r w:rsidR="00827F6A" w:rsidRPr="00472DE3">
        <w:rPr>
          <w:rFonts w:ascii="Times New Roman" w:hAnsi="Times New Roman" w:cs="Times New Roman"/>
          <w:color w:val="auto"/>
        </w:rPr>
        <w:t xml:space="preserve">находится в типовом двухэтажном здании, рассчитанном по проекту на </w:t>
      </w:r>
      <w:r>
        <w:rPr>
          <w:rFonts w:ascii="Times New Roman" w:hAnsi="Times New Roman" w:cs="Times New Roman"/>
          <w:color w:val="auto"/>
        </w:rPr>
        <w:t xml:space="preserve">4 </w:t>
      </w:r>
      <w:r w:rsidR="00827F6A" w:rsidRPr="00472DE3">
        <w:rPr>
          <w:rFonts w:ascii="Times New Roman" w:hAnsi="Times New Roman" w:cs="Times New Roman"/>
          <w:color w:val="auto"/>
        </w:rPr>
        <w:t>групп</w:t>
      </w:r>
      <w:r>
        <w:rPr>
          <w:rFonts w:ascii="Times New Roman" w:hAnsi="Times New Roman" w:cs="Times New Roman"/>
          <w:color w:val="auto"/>
        </w:rPr>
        <w:t>ы</w:t>
      </w:r>
      <w:r w:rsidR="00827F6A" w:rsidRPr="00472DE3">
        <w:rPr>
          <w:rFonts w:ascii="Times New Roman" w:hAnsi="Times New Roman" w:cs="Times New Roman"/>
          <w:color w:val="auto"/>
        </w:rPr>
        <w:t>.</w:t>
      </w:r>
    </w:p>
    <w:p w:rsidR="00827F6A" w:rsidRDefault="00827F6A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Основными помещениями детского сада являются: групповые</w:t>
      </w:r>
      <w:r w:rsidR="00615B30">
        <w:rPr>
          <w:rFonts w:ascii="Times New Roman" w:hAnsi="Times New Roman" w:cs="Times New Roman"/>
          <w:color w:val="auto"/>
        </w:rPr>
        <w:t xml:space="preserve"> помещения для 4</w:t>
      </w:r>
      <w:r w:rsidRPr="00472DE3">
        <w:rPr>
          <w:rFonts w:ascii="Times New Roman" w:hAnsi="Times New Roman" w:cs="Times New Roman"/>
          <w:color w:val="auto"/>
        </w:rPr>
        <w:t xml:space="preserve"> возрастных групп, медицинский и процедурный кабинеты, пищеблок, музыкальный зал, </w:t>
      </w:r>
      <w:r w:rsidR="00615B30">
        <w:rPr>
          <w:rFonts w:ascii="Times New Roman" w:hAnsi="Times New Roman" w:cs="Times New Roman"/>
          <w:color w:val="auto"/>
        </w:rPr>
        <w:t>спортивный и тренажёрный залы,</w:t>
      </w:r>
      <w:r w:rsidRPr="00472DE3">
        <w:rPr>
          <w:rFonts w:ascii="Times New Roman" w:hAnsi="Times New Roman" w:cs="Times New Roman"/>
          <w:color w:val="auto"/>
        </w:rPr>
        <w:t xml:space="preserve"> методический кабинет, каби</w:t>
      </w:r>
      <w:r w:rsidR="007C1080" w:rsidRPr="00472DE3">
        <w:rPr>
          <w:rFonts w:ascii="Times New Roman" w:hAnsi="Times New Roman" w:cs="Times New Roman"/>
          <w:color w:val="auto"/>
        </w:rPr>
        <w:t xml:space="preserve">нет </w:t>
      </w:r>
      <w:r w:rsidR="00615B30">
        <w:rPr>
          <w:rFonts w:ascii="Times New Roman" w:hAnsi="Times New Roman" w:cs="Times New Roman"/>
          <w:color w:val="auto"/>
        </w:rPr>
        <w:t>старшего воспитателя</w:t>
      </w:r>
      <w:r w:rsidR="007C1080" w:rsidRPr="00472DE3">
        <w:rPr>
          <w:rFonts w:ascii="Times New Roman" w:hAnsi="Times New Roman" w:cs="Times New Roman"/>
          <w:color w:val="auto"/>
        </w:rPr>
        <w:t xml:space="preserve">, кабинет </w:t>
      </w:r>
      <w:r w:rsidR="00615B30">
        <w:rPr>
          <w:rFonts w:ascii="Times New Roman" w:hAnsi="Times New Roman" w:cs="Times New Roman"/>
          <w:color w:val="auto"/>
        </w:rPr>
        <w:t>завхоза, прачечная</w:t>
      </w:r>
      <w:r w:rsidR="007C1080" w:rsidRPr="00472DE3">
        <w:rPr>
          <w:rFonts w:ascii="Times New Roman" w:hAnsi="Times New Roman" w:cs="Times New Roman"/>
          <w:color w:val="auto"/>
        </w:rPr>
        <w:t>.</w:t>
      </w:r>
      <w:r w:rsidRPr="00472DE3">
        <w:rPr>
          <w:rFonts w:ascii="Times New Roman" w:hAnsi="Times New Roman" w:cs="Times New Roman"/>
          <w:color w:val="auto"/>
        </w:rPr>
        <w:t xml:space="preserve"> </w:t>
      </w:r>
    </w:p>
    <w:p w:rsidR="00615B30" w:rsidRPr="00615B30" w:rsidRDefault="00615B30" w:rsidP="00D263F4">
      <w:pPr>
        <w:ind w:right="196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2054"/>
        <w:gridCol w:w="3252"/>
        <w:gridCol w:w="4115"/>
      </w:tblGrid>
      <w:tr w:rsidR="00615B30" w:rsidTr="00161465">
        <w:trPr>
          <w:trHeight w:val="300"/>
        </w:trPr>
        <w:tc>
          <w:tcPr>
            <w:tcW w:w="1950" w:type="dxa"/>
          </w:tcPr>
          <w:p w:rsidR="00615B30" w:rsidRPr="00161465" w:rsidRDefault="00615B30" w:rsidP="00161465">
            <w:pPr>
              <w:ind w:right="1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1465">
              <w:rPr>
                <w:rFonts w:ascii="Times New Roman" w:hAnsi="Times New Roman" w:cs="Times New Roman"/>
                <w:color w:val="auto"/>
              </w:rPr>
              <w:t>Вид  помещения</w:t>
            </w:r>
          </w:p>
        </w:tc>
        <w:tc>
          <w:tcPr>
            <w:tcW w:w="3686" w:type="dxa"/>
          </w:tcPr>
          <w:p w:rsidR="00615B30" w:rsidRPr="00161465" w:rsidRDefault="00615B30" w:rsidP="00161465">
            <w:pPr>
              <w:ind w:right="1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1465">
              <w:rPr>
                <w:rFonts w:ascii="Times New Roman" w:hAnsi="Times New Roman" w:cs="Times New Roman"/>
                <w:color w:val="auto"/>
              </w:rPr>
              <w:t>Основное  предназначение</w:t>
            </w:r>
          </w:p>
        </w:tc>
        <w:tc>
          <w:tcPr>
            <w:tcW w:w="4698" w:type="dxa"/>
          </w:tcPr>
          <w:p w:rsidR="00615B30" w:rsidRPr="00161465" w:rsidRDefault="00615B30" w:rsidP="00161465">
            <w:pPr>
              <w:ind w:right="1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1465">
              <w:rPr>
                <w:rFonts w:ascii="Times New Roman" w:hAnsi="Times New Roman" w:cs="Times New Roman"/>
                <w:color w:val="auto"/>
              </w:rPr>
              <w:t>Оснащение</w:t>
            </w:r>
          </w:p>
        </w:tc>
      </w:tr>
      <w:tr w:rsidR="00615B30" w:rsidTr="00161465">
        <w:trPr>
          <w:trHeight w:val="1409"/>
        </w:trPr>
        <w:tc>
          <w:tcPr>
            <w:tcW w:w="1950" w:type="dxa"/>
          </w:tcPr>
          <w:p w:rsidR="00615B30" w:rsidRPr="00615B30" w:rsidRDefault="00161465" w:rsidP="00615B30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Кабинет  заведующей  ДОУ </w:t>
            </w:r>
          </w:p>
        </w:tc>
        <w:tc>
          <w:tcPr>
            <w:tcW w:w="3686" w:type="dxa"/>
          </w:tcPr>
          <w:p w:rsidR="00615B30" w:rsidRPr="00615B30" w:rsidRDefault="00615B30" w:rsidP="00615B30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5B30">
              <w:rPr>
                <w:rFonts w:ascii="Times New Roman" w:hAnsi="Times New Roman" w:cs="Times New Roman"/>
                <w:color w:val="auto"/>
              </w:rPr>
              <w:t xml:space="preserve">Индивидуальные консультации, беседы с педагогическим, медицинским, обслуживающим персоналом и родителями. </w:t>
            </w:r>
          </w:p>
        </w:tc>
        <w:tc>
          <w:tcPr>
            <w:tcW w:w="4698" w:type="dxa"/>
          </w:tcPr>
          <w:p w:rsidR="00615B30" w:rsidRPr="00615B30" w:rsidRDefault="00161465" w:rsidP="00472DE3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5B30">
              <w:rPr>
                <w:rFonts w:ascii="Times New Roman" w:hAnsi="Times New Roman" w:cs="Times New Roman"/>
                <w:color w:val="auto"/>
              </w:rPr>
              <w:t>Библиотека  норм</w:t>
            </w:r>
            <w:r w:rsidR="00802B06">
              <w:rPr>
                <w:rFonts w:ascii="Times New Roman" w:hAnsi="Times New Roman" w:cs="Times New Roman"/>
                <w:color w:val="auto"/>
              </w:rPr>
              <w:t>ативн</w:t>
            </w:r>
            <w:proofErr w:type="gramStart"/>
            <w:r w:rsidR="00802B06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="00802B06">
              <w:rPr>
                <w:rFonts w:ascii="Times New Roman" w:hAnsi="Times New Roman" w:cs="Times New Roman"/>
                <w:color w:val="auto"/>
              </w:rPr>
              <w:t xml:space="preserve"> правовой документации; компьютер, принтер; д</w:t>
            </w:r>
            <w:r w:rsidRPr="00615B30">
              <w:rPr>
                <w:rFonts w:ascii="Times New Roman" w:hAnsi="Times New Roman" w:cs="Times New Roman"/>
                <w:color w:val="auto"/>
              </w:rPr>
              <w:t xml:space="preserve">окументация по содержанию  работы  в  ДОУ </w:t>
            </w:r>
          </w:p>
        </w:tc>
      </w:tr>
      <w:tr w:rsidR="00161465" w:rsidTr="00161465">
        <w:trPr>
          <w:trHeight w:val="2707"/>
        </w:trPr>
        <w:tc>
          <w:tcPr>
            <w:tcW w:w="1950" w:type="dxa"/>
          </w:tcPr>
          <w:p w:rsidR="00161465" w:rsidRPr="00615B30" w:rsidRDefault="00161465" w:rsidP="00615B30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5B30">
              <w:rPr>
                <w:rFonts w:ascii="Times New Roman" w:hAnsi="Times New Roman" w:cs="Times New Roman"/>
                <w:color w:val="auto"/>
              </w:rPr>
              <w:t xml:space="preserve">Методический  кабинет </w:t>
            </w:r>
          </w:p>
          <w:p w:rsidR="00161465" w:rsidRDefault="00161465" w:rsidP="00161465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6" w:type="dxa"/>
          </w:tcPr>
          <w:p w:rsidR="00161465" w:rsidRDefault="00161465" w:rsidP="00802B06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5B30">
              <w:rPr>
                <w:rFonts w:ascii="Times New Roman" w:hAnsi="Times New Roman" w:cs="Times New Roman"/>
                <w:color w:val="auto"/>
              </w:rPr>
              <w:t xml:space="preserve">Осуществление методической помощи  педагогам; </w:t>
            </w:r>
            <w:r w:rsidR="00802B06">
              <w:rPr>
                <w:rFonts w:ascii="Times New Roman" w:hAnsi="Times New Roman" w:cs="Times New Roman"/>
                <w:color w:val="auto"/>
              </w:rPr>
              <w:t>о</w:t>
            </w:r>
            <w:r w:rsidRPr="00615B30">
              <w:rPr>
                <w:rFonts w:ascii="Times New Roman" w:hAnsi="Times New Roman" w:cs="Times New Roman"/>
                <w:color w:val="auto"/>
              </w:rPr>
              <w:t>рганизация консультаций, педсоветов, семинаров и других форм повышения педагогического мастерства;</w:t>
            </w:r>
          </w:p>
        </w:tc>
        <w:tc>
          <w:tcPr>
            <w:tcW w:w="4698" w:type="dxa"/>
          </w:tcPr>
          <w:p w:rsidR="00161465" w:rsidRPr="00615B30" w:rsidRDefault="00161465" w:rsidP="00161465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5B30">
              <w:rPr>
                <w:rFonts w:ascii="Times New Roman" w:hAnsi="Times New Roman" w:cs="Times New Roman"/>
                <w:color w:val="auto"/>
              </w:rPr>
              <w:t xml:space="preserve">Библиотека  педагогической, методической и детской  литературы;  </w:t>
            </w:r>
            <w:r w:rsidR="00802B06">
              <w:rPr>
                <w:rFonts w:ascii="Times New Roman" w:hAnsi="Times New Roman" w:cs="Times New Roman"/>
                <w:color w:val="auto"/>
              </w:rPr>
              <w:t>б</w:t>
            </w:r>
            <w:r w:rsidRPr="00615B30">
              <w:rPr>
                <w:rFonts w:ascii="Times New Roman" w:hAnsi="Times New Roman" w:cs="Times New Roman"/>
                <w:color w:val="auto"/>
              </w:rPr>
              <w:t xml:space="preserve">иблиотека  периодических  изданий;  </w:t>
            </w:r>
            <w:r w:rsidR="00802B06">
              <w:rPr>
                <w:rFonts w:ascii="Times New Roman" w:hAnsi="Times New Roman" w:cs="Times New Roman"/>
                <w:color w:val="auto"/>
              </w:rPr>
              <w:t>д</w:t>
            </w:r>
            <w:r w:rsidRPr="00615B30">
              <w:rPr>
                <w:rFonts w:ascii="Times New Roman" w:hAnsi="Times New Roman" w:cs="Times New Roman"/>
                <w:color w:val="auto"/>
              </w:rPr>
              <w:t xml:space="preserve">емонстрационный, раздаточный   материал  для занятий. </w:t>
            </w:r>
          </w:p>
          <w:p w:rsidR="00161465" w:rsidRPr="00615B30" w:rsidRDefault="00161465" w:rsidP="00161465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Дидактические и методические материалы</w:t>
            </w:r>
            <w:r w:rsidRPr="00615B30">
              <w:rPr>
                <w:rFonts w:ascii="Times New Roman" w:hAnsi="Times New Roman" w:cs="Times New Roman"/>
                <w:color w:val="auto"/>
              </w:rPr>
              <w:t xml:space="preserve"> для организации работы с детьми по различным направлениям. </w:t>
            </w:r>
          </w:p>
          <w:p w:rsidR="00161465" w:rsidRPr="00615B30" w:rsidRDefault="00161465" w:rsidP="00161465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5B30">
              <w:rPr>
                <w:rFonts w:ascii="Times New Roman" w:hAnsi="Times New Roman" w:cs="Times New Roman"/>
                <w:color w:val="auto"/>
              </w:rPr>
              <w:t>Игрушки, муля</w:t>
            </w:r>
            <w:r>
              <w:rPr>
                <w:rFonts w:ascii="Times New Roman" w:hAnsi="Times New Roman" w:cs="Times New Roman"/>
                <w:color w:val="auto"/>
              </w:rPr>
              <w:t xml:space="preserve">жи.  Изделия </w:t>
            </w:r>
            <w:r w:rsidRPr="00615B30">
              <w:rPr>
                <w:rFonts w:ascii="Times New Roman" w:hAnsi="Times New Roman" w:cs="Times New Roman"/>
                <w:color w:val="auto"/>
              </w:rPr>
              <w:t>народного   декоративно-прикладного  искусства</w:t>
            </w:r>
            <w:r>
              <w:rPr>
                <w:rFonts w:ascii="Times New Roman" w:hAnsi="Times New Roman" w:cs="Times New Roman"/>
                <w:color w:val="auto"/>
              </w:rPr>
              <w:t>. Кукольный театр.</w:t>
            </w:r>
          </w:p>
        </w:tc>
      </w:tr>
      <w:tr w:rsidR="00161465" w:rsidTr="00161465">
        <w:trPr>
          <w:trHeight w:val="2220"/>
        </w:trPr>
        <w:tc>
          <w:tcPr>
            <w:tcW w:w="1950" w:type="dxa"/>
          </w:tcPr>
          <w:p w:rsidR="00161465" w:rsidRPr="00161465" w:rsidRDefault="00161465" w:rsidP="00161465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61465">
              <w:rPr>
                <w:rFonts w:ascii="Times New Roman" w:hAnsi="Times New Roman" w:cs="Times New Roman"/>
                <w:color w:val="auto"/>
              </w:rPr>
              <w:t xml:space="preserve">Музыкальный зал </w:t>
            </w:r>
          </w:p>
          <w:p w:rsidR="00161465" w:rsidRPr="00615B30" w:rsidRDefault="00161465" w:rsidP="00161465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6" w:type="dxa"/>
          </w:tcPr>
          <w:p w:rsidR="00161465" w:rsidRPr="00615B30" w:rsidRDefault="00161465" w:rsidP="00161465">
            <w:pPr>
              <w:ind w:right="19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Музыкальные занятия, утренняя  гимнастика; р</w:t>
            </w:r>
            <w:r w:rsidRPr="00161465">
              <w:rPr>
                <w:rFonts w:ascii="Times New Roman" w:hAnsi="Times New Roman" w:cs="Times New Roman"/>
                <w:color w:val="auto"/>
              </w:rPr>
              <w:t>азвлечения,  тематические,</w:t>
            </w:r>
            <w:r>
              <w:rPr>
                <w:rFonts w:ascii="Times New Roman" w:hAnsi="Times New Roman" w:cs="Times New Roman"/>
                <w:color w:val="auto"/>
              </w:rPr>
              <w:t xml:space="preserve">   досуги; т</w:t>
            </w:r>
            <w:r w:rsidRPr="00161465">
              <w:rPr>
                <w:rFonts w:ascii="Times New Roman" w:hAnsi="Times New Roman" w:cs="Times New Roman"/>
                <w:color w:val="auto"/>
              </w:rPr>
              <w:t>еатрал</w:t>
            </w:r>
            <w:r>
              <w:rPr>
                <w:rFonts w:ascii="Times New Roman" w:hAnsi="Times New Roman" w:cs="Times New Roman"/>
                <w:color w:val="auto"/>
              </w:rPr>
              <w:t>ьные представления, праздники; р</w:t>
            </w:r>
            <w:r w:rsidRPr="00161465">
              <w:rPr>
                <w:rFonts w:ascii="Times New Roman" w:hAnsi="Times New Roman" w:cs="Times New Roman"/>
                <w:color w:val="auto"/>
              </w:rPr>
              <w:t>одительские собрания и п</w:t>
            </w:r>
            <w:r>
              <w:rPr>
                <w:rFonts w:ascii="Times New Roman" w:hAnsi="Times New Roman" w:cs="Times New Roman"/>
                <w:color w:val="auto"/>
              </w:rPr>
              <w:t>рочие мероприятия для родителей.</w:t>
            </w:r>
          </w:p>
        </w:tc>
        <w:tc>
          <w:tcPr>
            <w:tcW w:w="4698" w:type="dxa"/>
          </w:tcPr>
          <w:p w:rsidR="00161465" w:rsidRPr="00615B30" w:rsidRDefault="00161465" w:rsidP="00161465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Используемые пособия, игрушки, атрибуты</w:t>
            </w:r>
            <w:r w:rsidRPr="00161465">
              <w:rPr>
                <w:rFonts w:ascii="Times New Roman" w:hAnsi="Times New Roman" w:cs="Times New Roman"/>
                <w:color w:val="auto"/>
              </w:rPr>
              <w:t xml:space="preserve">.  </w:t>
            </w:r>
            <w:r>
              <w:rPr>
                <w:rFonts w:ascii="Times New Roman" w:hAnsi="Times New Roman" w:cs="Times New Roman"/>
                <w:color w:val="auto"/>
              </w:rPr>
              <w:t>Ноутбук, м</w:t>
            </w:r>
            <w:r w:rsidRPr="00161465">
              <w:rPr>
                <w:rFonts w:ascii="Times New Roman" w:hAnsi="Times New Roman" w:cs="Times New Roman"/>
                <w:color w:val="auto"/>
              </w:rPr>
              <w:t xml:space="preserve">узыкальный центр, пианино. Телевизор, проектор. </w:t>
            </w:r>
            <w:r>
              <w:rPr>
                <w:rFonts w:ascii="Times New Roman" w:hAnsi="Times New Roman" w:cs="Times New Roman"/>
                <w:color w:val="auto"/>
              </w:rPr>
              <w:t>Ш</w:t>
            </w:r>
            <w:r w:rsidRPr="00161465">
              <w:rPr>
                <w:rFonts w:ascii="Times New Roman" w:hAnsi="Times New Roman" w:cs="Times New Roman"/>
                <w:color w:val="auto"/>
              </w:rPr>
              <w:t>ирма.</w:t>
            </w:r>
          </w:p>
        </w:tc>
      </w:tr>
      <w:tr w:rsidR="00161465" w:rsidTr="00C2083A">
        <w:trPr>
          <w:trHeight w:val="1102"/>
        </w:trPr>
        <w:tc>
          <w:tcPr>
            <w:tcW w:w="1950" w:type="dxa"/>
          </w:tcPr>
          <w:p w:rsidR="00161465" w:rsidRPr="00161465" w:rsidRDefault="00161465" w:rsidP="00161465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61465">
              <w:rPr>
                <w:rFonts w:ascii="Times New Roman" w:hAnsi="Times New Roman" w:cs="Times New Roman"/>
                <w:color w:val="auto"/>
              </w:rPr>
              <w:t xml:space="preserve">Коридоры ДОУ </w:t>
            </w:r>
          </w:p>
          <w:p w:rsidR="00161465" w:rsidRPr="00161465" w:rsidRDefault="00161465" w:rsidP="00161465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6" w:type="dxa"/>
          </w:tcPr>
          <w:p w:rsidR="00161465" w:rsidRDefault="00161465" w:rsidP="00161465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61465">
              <w:rPr>
                <w:rFonts w:ascii="Times New Roman" w:hAnsi="Times New Roman" w:cs="Times New Roman"/>
                <w:color w:val="auto"/>
              </w:rPr>
              <w:t>Информационно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161465">
              <w:rPr>
                <w:rFonts w:ascii="Times New Roman" w:hAnsi="Times New Roman" w:cs="Times New Roman"/>
                <w:color w:val="auto"/>
              </w:rPr>
              <w:t xml:space="preserve">просветительская  работа  с  </w:t>
            </w:r>
            <w:r w:rsidR="00802B06">
              <w:rPr>
                <w:rFonts w:ascii="Times New Roman" w:hAnsi="Times New Roman" w:cs="Times New Roman"/>
                <w:color w:val="auto"/>
              </w:rPr>
              <w:t xml:space="preserve">сотрудниками    и  родителями. </w:t>
            </w:r>
          </w:p>
        </w:tc>
        <w:tc>
          <w:tcPr>
            <w:tcW w:w="4698" w:type="dxa"/>
          </w:tcPr>
          <w:p w:rsidR="00161465" w:rsidRDefault="00161465" w:rsidP="00C2083A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61465">
              <w:rPr>
                <w:rFonts w:ascii="Times New Roman" w:hAnsi="Times New Roman" w:cs="Times New Roman"/>
                <w:color w:val="auto"/>
              </w:rPr>
              <w:t>Стенды для  родителей,  визитка  ДОУ. Стенды  для  сотрудников (охрана труда, профсоюзные вести, пожарная безопасность).</w:t>
            </w:r>
          </w:p>
        </w:tc>
      </w:tr>
      <w:tr w:rsidR="00C2083A" w:rsidTr="00C2083A">
        <w:trPr>
          <w:trHeight w:val="1993"/>
        </w:trPr>
        <w:tc>
          <w:tcPr>
            <w:tcW w:w="1950" w:type="dxa"/>
          </w:tcPr>
          <w:p w:rsidR="00C2083A" w:rsidRPr="00C2083A" w:rsidRDefault="00C2083A" w:rsidP="00C2083A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083A">
              <w:rPr>
                <w:rFonts w:ascii="Times New Roman" w:hAnsi="Times New Roman" w:cs="Times New Roman"/>
                <w:color w:val="auto"/>
              </w:rPr>
              <w:t xml:space="preserve">Прилегающая территория </w:t>
            </w:r>
          </w:p>
          <w:p w:rsidR="00C2083A" w:rsidRPr="00161465" w:rsidRDefault="00C2083A" w:rsidP="00161465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6" w:type="dxa"/>
          </w:tcPr>
          <w:p w:rsidR="00C2083A" w:rsidRPr="00161465" w:rsidRDefault="00C2083A" w:rsidP="00802B06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083A">
              <w:rPr>
                <w:rFonts w:ascii="Times New Roman" w:hAnsi="Times New Roman" w:cs="Times New Roman"/>
                <w:color w:val="auto"/>
              </w:rPr>
              <w:t xml:space="preserve">Прогулки, наблюдения. Игровая  деятельность; </w:t>
            </w:r>
            <w:r w:rsidR="00802B06">
              <w:rPr>
                <w:rFonts w:ascii="Times New Roman" w:hAnsi="Times New Roman" w:cs="Times New Roman"/>
                <w:color w:val="auto"/>
              </w:rPr>
              <w:t>с</w:t>
            </w:r>
            <w:r w:rsidRPr="00C2083A">
              <w:rPr>
                <w:rFonts w:ascii="Times New Roman" w:hAnsi="Times New Roman" w:cs="Times New Roman"/>
                <w:color w:val="auto"/>
              </w:rPr>
              <w:t xml:space="preserve">амостоятельная двигательная деятельность,  </w:t>
            </w:r>
            <w:r w:rsidR="00802B06">
              <w:rPr>
                <w:rFonts w:ascii="Times New Roman" w:hAnsi="Times New Roman" w:cs="Times New Roman"/>
                <w:color w:val="auto"/>
              </w:rPr>
              <w:t>ф</w:t>
            </w:r>
            <w:r w:rsidRPr="00C2083A">
              <w:rPr>
                <w:rFonts w:ascii="Times New Roman" w:hAnsi="Times New Roman" w:cs="Times New Roman"/>
                <w:color w:val="auto"/>
              </w:rPr>
              <w:t>изкультурное занятие на улице. Труд</w:t>
            </w:r>
            <w:r>
              <w:rPr>
                <w:rFonts w:ascii="Times New Roman" w:hAnsi="Times New Roman" w:cs="Times New Roman"/>
                <w:color w:val="auto"/>
              </w:rPr>
              <w:t xml:space="preserve">овая  деятельность на огороде. </w:t>
            </w:r>
          </w:p>
        </w:tc>
        <w:tc>
          <w:tcPr>
            <w:tcW w:w="4698" w:type="dxa"/>
          </w:tcPr>
          <w:p w:rsidR="00C2083A" w:rsidRPr="00161465" w:rsidRDefault="00C2083A" w:rsidP="00C2083A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083A">
              <w:rPr>
                <w:rFonts w:ascii="Times New Roman" w:hAnsi="Times New Roman" w:cs="Times New Roman"/>
                <w:color w:val="auto"/>
              </w:rPr>
              <w:t xml:space="preserve">Прогулочные  площадки  для  детей  всех  возрастных  групп. Игровое, функциональное  (навесы, столы, скамьи) и спортивное  оборудование. Физкультурная площадка. Огород. Клумбы  с </w:t>
            </w:r>
            <w:r>
              <w:rPr>
                <w:rFonts w:ascii="Times New Roman" w:hAnsi="Times New Roman" w:cs="Times New Roman"/>
                <w:color w:val="auto"/>
              </w:rPr>
              <w:t xml:space="preserve"> цветами. Экологическая  тропа </w:t>
            </w:r>
          </w:p>
        </w:tc>
      </w:tr>
      <w:tr w:rsidR="00C2083A" w:rsidTr="00C2083A">
        <w:trPr>
          <w:trHeight w:val="271"/>
        </w:trPr>
        <w:tc>
          <w:tcPr>
            <w:tcW w:w="1950" w:type="dxa"/>
          </w:tcPr>
          <w:p w:rsidR="00C2083A" w:rsidRPr="00C2083A" w:rsidRDefault="00C2083A" w:rsidP="00C2083A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083A">
              <w:rPr>
                <w:rFonts w:ascii="Times New Roman" w:hAnsi="Times New Roman" w:cs="Times New Roman"/>
                <w:color w:val="auto"/>
              </w:rPr>
              <w:t xml:space="preserve">Групповые  </w:t>
            </w:r>
            <w:r w:rsidRPr="00C2083A">
              <w:rPr>
                <w:rFonts w:ascii="Times New Roman" w:hAnsi="Times New Roman" w:cs="Times New Roman"/>
                <w:color w:val="auto"/>
              </w:rPr>
              <w:lastRenderedPageBreak/>
              <w:t xml:space="preserve">комнаты </w:t>
            </w:r>
          </w:p>
          <w:p w:rsidR="00C2083A" w:rsidRPr="00C2083A" w:rsidRDefault="00C2083A" w:rsidP="00161465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6" w:type="dxa"/>
          </w:tcPr>
          <w:p w:rsidR="00C2083A" w:rsidRPr="00C2083A" w:rsidRDefault="00C2083A" w:rsidP="00C2083A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083A">
              <w:rPr>
                <w:rFonts w:ascii="Times New Roman" w:hAnsi="Times New Roman" w:cs="Times New Roman"/>
                <w:color w:val="auto"/>
              </w:rPr>
              <w:lastRenderedPageBreak/>
              <w:t xml:space="preserve">Проведение  режимных  </w:t>
            </w:r>
            <w:r w:rsidRPr="00C2083A">
              <w:rPr>
                <w:rFonts w:ascii="Times New Roman" w:hAnsi="Times New Roman" w:cs="Times New Roman"/>
                <w:color w:val="auto"/>
              </w:rPr>
              <w:lastRenderedPageBreak/>
              <w:t xml:space="preserve">моментов. Совместная  и  самостоятельная  деятельность.   Занятия  в  соответствии  с образовательной программой. </w:t>
            </w:r>
          </w:p>
          <w:p w:rsidR="00C2083A" w:rsidRPr="00C2083A" w:rsidRDefault="00C2083A" w:rsidP="00161465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98" w:type="dxa"/>
          </w:tcPr>
          <w:p w:rsidR="00C2083A" w:rsidRPr="00C2083A" w:rsidRDefault="00C2083A" w:rsidP="00C2083A">
            <w:pPr>
              <w:ind w:right="196"/>
              <w:rPr>
                <w:rFonts w:ascii="Times New Roman" w:hAnsi="Times New Roman" w:cs="Times New Roman"/>
                <w:color w:val="auto"/>
              </w:rPr>
            </w:pPr>
            <w:r w:rsidRPr="00C2083A">
              <w:rPr>
                <w:rFonts w:ascii="Times New Roman" w:hAnsi="Times New Roman" w:cs="Times New Roman"/>
                <w:color w:val="auto"/>
              </w:rPr>
              <w:lastRenderedPageBreak/>
              <w:t>Детская  мебел</w:t>
            </w:r>
            <w:r>
              <w:rPr>
                <w:rFonts w:ascii="Times New Roman" w:hAnsi="Times New Roman" w:cs="Times New Roman"/>
                <w:color w:val="auto"/>
              </w:rPr>
              <w:t xml:space="preserve">ь для практической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деятельности.</w:t>
            </w:r>
            <w:r w:rsidRPr="00C2083A">
              <w:rPr>
                <w:rFonts w:ascii="Times New Roman" w:hAnsi="Times New Roman" w:cs="Times New Roman"/>
                <w:color w:val="auto"/>
              </w:rPr>
              <w:t xml:space="preserve"> Игровая  мебель.  Спальная  мебель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C2083A">
              <w:rPr>
                <w:rFonts w:ascii="Times New Roman" w:hAnsi="Times New Roman" w:cs="Times New Roman"/>
                <w:color w:val="auto"/>
              </w:rPr>
              <w:t xml:space="preserve"> Атрибуты  для  сюжетно-ролевых игр: «Семья», «Гараж», «Парикмахерская», «Больница», «Магазин» Уголок  природы,  экспериментирования. Книжный, </w:t>
            </w:r>
            <w:r>
              <w:rPr>
                <w:rFonts w:ascii="Times New Roman" w:hAnsi="Times New Roman" w:cs="Times New Roman"/>
                <w:color w:val="auto"/>
              </w:rPr>
              <w:t xml:space="preserve">уголок,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изоуголок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и др.</w:t>
            </w:r>
            <w:r w:rsidRPr="00C2083A">
              <w:rPr>
                <w:rFonts w:ascii="Times New Roman" w:hAnsi="Times New Roman" w:cs="Times New Roman"/>
                <w:color w:val="auto"/>
              </w:rPr>
              <w:t xml:space="preserve"> Физкультурный  уголок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C2083A">
              <w:rPr>
                <w:rFonts w:ascii="Times New Roman" w:hAnsi="Times New Roman" w:cs="Times New Roman"/>
                <w:color w:val="auto"/>
              </w:rPr>
              <w:t xml:space="preserve"> Дидактические, настольно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2083A">
              <w:rPr>
                <w:rFonts w:ascii="Times New Roman" w:hAnsi="Times New Roman" w:cs="Times New Roman"/>
                <w:color w:val="auto"/>
              </w:rPr>
              <w:t>печатные игры. Конструкторы (</w:t>
            </w:r>
            <w:proofErr w:type="gramStart"/>
            <w:r w:rsidRPr="00C2083A">
              <w:rPr>
                <w:rFonts w:ascii="Times New Roman" w:hAnsi="Times New Roman" w:cs="Times New Roman"/>
                <w:color w:val="auto"/>
              </w:rPr>
              <w:t>напольный</w:t>
            </w:r>
            <w:proofErr w:type="gramEnd"/>
            <w:r w:rsidRPr="00C2083A">
              <w:rPr>
                <w:rFonts w:ascii="Times New Roman" w:hAnsi="Times New Roman" w:cs="Times New Roman"/>
                <w:color w:val="auto"/>
              </w:rPr>
              <w:t xml:space="preserve">, ЛЕГО). Методические  пособия  в  соответствии  с возрастом  </w:t>
            </w:r>
          </w:p>
          <w:p w:rsidR="00C2083A" w:rsidRPr="00C2083A" w:rsidRDefault="00C2083A" w:rsidP="00C2083A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детей. </w:t>
            </w:r>
          </w:p>
        </w:tc>
      </w:tr>
      <w:tr w:rsidR="00C2083A" w:rsidTr="00C2083A">
        <w:trPr>
          <w:trHeight w:val="1012"/>
        </w:trPr>
        <w:tc>
          <w:tcPr>
            <w:tcW w:w="1950" w:type="dxa"/>
          </w:tcPr>
          <w:p w:rsidR="00C2083A" w:rsidRPr="00C2083A" w:rsidRDefault="00C2083A" w:rsidP="00C2083A">
            <w:pPr>
              <w:ind w:right="196"/>
              <w:rPr>
                <w:rFonts w:ascii="Times New Roman" w:hAnsi="Times New Roman" w:cs="Times New Roman"/>
                <w:color w:val="auto"/>
              </w:rPr>
            </w:pPr>
            <w:r w:rsidRPr="00C2083A">
              <w:rPr>
                <w:rFonts w:ascii="Times New Roman" w:hAnsi="Times New Roman" w:cs="Times New Roman"/>
                <w:color w:val="auto"/>
              </w:rPr>
              <w:lastRenderedPageBreak/>
              <w:t xml:space="preserve">Приемная  комната  (раздевалка) </w:t>
            </w:r>
          </w:p>
          <w:p w:rsidR="00C2083A" w:rsidRPr="00C2083A" w:rsidRDefault="00C2083A" w:rsidP="00C2083A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6" w:type="dxa"/>
          </w:tcPr>
          <w:p w:rsidR="00C2083A" w:rsidRPr="00C2083A" w:rsidRDefault="00C2083A" w:rsidP="00C2083A">
            <w:pPr>
              <w:ind w:right="196"/>
              <w:rPr>
                <w:rFonts w:ascii="Times New Roman" w:hAnsi="Times New Roman" w:cs="Times New Roman"/>
                <w:color w:val="auto"/>
              </w:rPr>
            </w:pPr>
            <w:r w:rsidRPr="00C2083A">
              <w:rPr>
                <w:rFonts w:ascii="Times New Roman" w:hAnsi="Times New Roman" w:cs="Times New Roman"/>
                <w:color w:val="auto"/>
              </w:rPr>
              <w:t>Информационно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2083A">
              <w:rPr>
                <w:rFonts w:ascii="Times New Roman" w:hAnsi="Times New Roman" w:cs="Times New Roman"/>
                <w:color w:val="auto"/>
              </w:rPr>
              <w:t xml:space="preserve">просветительская  работа  с  родителями. </w:t>
            </w:r>
          </w:p>
          <w:p w:rsidR="00C2083A" w:rsidRPr="00C2083A" w:rsidRDefault="00C2083A" w:rsidP="00C2083A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98" w:type="dxa"/>
          </w:tcPr>
          <w:p w:rsidR="00C2083A" w:rsidRPr="00C2083A" w:rsidRDefault="00C2083A" w:rsidP="00C2083A">
            <w:pPr>
              <w:ind w:right="196"/>
              <w:rPr>
                <w:rFonts w:ascii="Times New Roman" w:hAnsi="Times New Roman" w:cs="Times New Roman"/>
                <w:color w:val="auto"/>
              </w:rPr>
            </w:pPr>
            <w:r w:rsidRPr="00C2083A">
              <w:rPr>
                <w:rFonts w:ascii="Times New Roman" w:hAnsi="Times New Roman" w:cs="Times New Roman"/>
                <w:color w:val="auto"/>
              </w:rPr>
              <w:t xml:space="preserve">Информационные  стенды  для  родителей. Выставки детского творчества. </w:t>
            </w:r>
            <w:r>
              <w:rPr>
                <w:rFonts w:ascii="Times New Roman" w:hAnsi="Times New Roman" w:cs="Times New Roman"/>
                <w:color w:val="auto"/>
              </w:rPr>
              <w:t>Шкафчики для раздевания.</w:t>
            </w:r>
          </w:p>
        </w:tc>
      </w:tr>
      <w:tr w:rsidR="00C2083A" w:rsidTr="00C2083A">
        <w:trPr>
          <w:trHeight w:val="3430"/>
        </w:trPr>
        <w:tc>
          <w:tcPr>
            <w:tcW w:w="1950" w:type="dxa"/>
          </w:tcPr>
          <w:p w:rsidR="00C2083A" w:rsidRPr="00C2083A" w:rsidRDefault="00C2083A" w:rsidP="00C2083A">
            <w:pPr>
              <w:ind w:right="196"/>
              <w:rPr>
                <w:rFonts w:ascii="Times New Roman" w:hAnsi="Times New Roman" w:cs="Times New Roman"/>
                <w:color w:val="auto"/>
              </w:rPr>
            </w:pPr>
            <w:r w:rsidRPr="00C2083A">
              <w:rPr>
                <w:rFonts w:ascii="Times New Roman" w:hAnsi="Times New Roman" w:cs="Times New Roman"/>
                <w:color w:val="auto"/>
              </w:rPr>
              <w:t xml:space="preserve">Физкультурный  зал </w:t>
            </w:r>
          </w:p>
          <w:p w:rsidR="00C2083A" w:rsidRPr="00C2083A" w:rsidRDefault="00C2083A" w:rsidP="00C2083A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6" w:type="dxa"/>
          </w:tcPr>
          <w:p w:rsidR="00C2083A" w:rsidRPr="00C2083A" w:rsidRDefault="00C2083A" w:rsidP="00C2083A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083A">
              <w:rPr>
                <w:rFonts w:ascii="Times New Roman" w:hAnsi="Times New Roman" w:cs="Times New Roman"/>
                <w:color w:val="auto"/>
              </w:rPr>
              <w:t xml:space="preserve">Утренняя  гимнастика; </w:t>
            </w:r>
            <w:r>
              <w:rPr>
                <w:rFonts w:ascii="Times New Roman" w:hAnsi="Times New Roman" w:cs="Times New Roman"/>
                <w:color w:val="auto"/>
              </w:rPr>
              <w:t>занятия, р</w:t>
            </w:r>
            <w:r w:rsidRPr="00C2083A">
              <w:rPr>
                <w:rFonts w:ascii="Times New Roman" w:hAnsi="Times New Roman" w:cs="Times New Roman"/>
                <w:color w:val="auto"/>
              </w:rPr>
              <w:t xml:space="preserve">азвлечения,  тематические, физкультурные.  </w:t>
            </w:r>
          </w:p>
        </w:tc>
        <w:tc>
          <w:tcPr>
            <w:tcW w:w="4698" w:type="dxa"/>
          </w:tcPr>
          <w:p w:rsidR="00C2083A" w:rsidRPr="00C2083A" w:rsidRDefault="00C2083A" w:rsidP="00C2083A">
            <w:pPr>
              <w:ind w:right="196"/>
              <w:rPr>
                <w:rFonts w:ascii="Times New Roman" w:hAnsi="Times New Roman" w:cs="Times New Roman"/>
                <w:color w:val="auto"/>
              </w:rPr>
            </w:pPr>
            <w:r w:rsidRPr="00C2083A">
              <w:rPr>
                <w:rFonts w:ascii="Times New Roman" w:hAnsi="Times New Roman" w:cs="Times New Roman"/>
                <w:color w:val="auto"/>
              </w:rPr>
              <w:t xml:space="preserve">Оборудование  для ходьбы, бега, равновесия (коврики массажные). Для прыжков (скакалки  короткие). Для катания, бросания, ловли (обручи  большие и малые, мячи для мини-баскетбола, мешочки  с грузом  большие и малые, кегли, </w:t>
            </w:r>
            <w:proofErr w:type="spellStart"/>
            <w:r w:rsidRPr="00C2083A">
              <w:rPr>
                <w:rFonts w:ascii="Times New Roman" w:hAnsi="Times New Roman" w:cs="Times New Roman"/>
                <w:color w:val="auto"/>
              </w:rPr>
              <w:t>кольцебросы</w:t>
            </w:r>
            <w:proofErr w:type="spellEnd"/>
            <w:r w:rsidRPr="00C2083A">
              <w:rPr>
                <w:rFonts w:ascii="Times New Roman" w:hAnsi="Times New Roman" w:cs="Times New Roman"/>
                <w:color w:val="auto"/>
              </w:rPr>
              <w:t>). Атрибуты  к  подвижным  и спортивным  играм. Спортивное оборудование для прыжков, метания, лазания. Физкультурный комплекс.</w:t>
            </w:r>
          </w:p>
        </w:tc>
      </w:tr>
      <w:tr w:rsidR="00C2083A" w:rsidTr="00C2083A">
        <w:trPr>
          <w:trHeight w:val="271"/>
        </w:trPr>
        <w:tc>
          <w:tcPr>
            <w:tcW w:w="1950" w:type="dxa"/>
          </w:tcPr>
          <w:p w:rsidR="00C2083A" w:rsidRPr="00C2083A" w:rsidRDefault="00C2083A" w:rsidP="00C2083A">
            <w:pPr>
              <w:ind w:right="196"/>
              <w:rPr>
                <w:rFonts w:ascii="Times New Roman" w:hAnsi="Times New Roman" w:cs="Times New Roman"/>
                <w:color w:val="auto"/>
              </w:rPr>
            </w:pPr>
            <w:r w:rsidRPr="00C2083A">
              <w:rPr>
                <w:rFonts w:ascii="Times New Roman" w:hAnsi="Times New Roman" w:cs="Times New Roman"/>
                <w:color w:val="auto"/>
              </w:rPr>
              <w:t xml:space="preserve">Медицинский  кабинет </w:t>
            </w:r>
          </w:p>
          <w:p w:rsidR="00C2083A" w:rsidRPr="00C2083A" w:rsidRDefault="00C2083A" w:rsidP="00C2083A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6" w:type="dxa"/>
          </w:tcPr>
          <w:p w:rsidR="003840E5" w:rsidRDefault="00C2083A" w:rsidP="00C2083A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083A">
              <w:rPr>
                <w:rFonts w:ascii="Times New Roman" w:hAnsi="Times New Roman" w:cs="Times New Roman"/>
                <w:color w:val="auto"/>
              </w:rPr>
              <w:t>Осмотр детей, консультации  м</w:t>
            </w:r>
            <w:r w:rsidR="003840E5">
              <w:rPr>
                <w:rFonts w:ascii="Times New Roman" w:hAnsi="Times New Roman" w:cs="Times New Roman"/>
                <w:color w:val="auto"/>
              </w:rPr>
              <w:t>едсестры, врачей; Консультативно</w:t>
            </w:r>
          </w:p>
          <w:p w:rsidR="00C2083A" w:rsidRPr="00C2083A" w:rsidRDefault="00C2083A" w:rsidP="00C2083A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083A">
              <w:rPr>
                <w:rFonts w:ascii="Times New Roman" w:hAnsi="Times New Roman" w:cs="Times New Roman"/>
                <w:color w:val="auto"/>
              </w:rPr>
              <w:t>просветительская  работа с родителями и сотрудниками ДОУ</w:t>
            </w:r>
          </w:p>
        </w:tc>
        <w:tc>
          <w:tcPr>
            <w:tcW w:w="4698" w:type="dxa"/>
          </w:tcPr>
          <w:p w:rsidR="00C2083A" w:rsidRPr="00C2083A" w:rsidRDefault="00C2083A" w:rsidP="00C2083A">
            <w:pPr>
              <w:ind w:right="196"/>
              <w:rPr>
                <w:rFonts w:ascii="Times New Roman" w:hAnsi="Times New Roman" w:cs="Times New Roman"/>
                <w:color w:val="auto"/>
              </w:rPr>
            </w:pPr>
            <w:r w:rsidRPr="00C2083A">
              <w:rPr>
                <w:rFonts w:ascii="Times New Roman" w:hAnsi="Times New Roman" w:cs="Times New Roman"/>
                <w:color w:val="auto"/>
              </w:rPr>
              <w:t>Медицинское оборудование</w:t>
            </w:r>
          </w:p>
        </w:tc>
      </w:tr>
    </w:tbl>
    <w:p w:rsidR="00D263F4" w:rsidRDefault="00D263F4" w:rsidP="00D263F4">
      <w:pPr>
        <w:spacing w:after="186"/>
        <w:ind w:right="196"/>
        <w:jc w:val="both"/>
        <w:rPr>
          <w:rFonts w:ascii="Times New Roman" w:hAnsi="Times New Roman" w:cs="Times New Roman"/>
          <w:color w:val="auto"/>
        </w:rPr>
      </w:pPr>
    </w:p>
    <w:p w:rsidR="00827F6A" w:rsidRPr="00472DE3" w:rsidRDefault="00827F6A" w:rsidP="00802B06">
      <w:pPr>
        <w:spacing w:after="186"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Состояние материально-технической базы детского сада соответствует основным требованиям ФГОС и санитарным нормам.</w:t>
      </w:r>
    </w:p>
    <w:p w:rsidR="00827F6A" w:rsidRPr="00472DE3" w:rsidRDefault="00827F6A" w:rsidP="00802B06">
      <w:pPr>
        <w:pStyle w:val="30"/>
        <w:shd w:val="clear" w:color="auto" w:fill="auto"/>
        <w:spacing w:after="0" w:line="276" w:lineRule="auto"/>
        <w:ind w:right="196" w:firstLine="567"/>
        <w:jc w:val="left"/>
        <w:rPr>
          <w:b w:val="0"/>
          <w:sz w:val="24"/>
          <w:szCs w:val="24"/>
        </w:rPr>
      </w:pPr>
      <w:r w:rsidRPr="00472DE3">
        <w:rPr>
          <w:b w:val="0"/>
          <w:sz w:val="24"/>
          <w:szCs w:val="24"/>
        </w:rPr>
        <w:t>Совершенствование материально-технических условий</w:t>
      </w:r>
    </w:p>
    <w:p w:rsidR="00827F6A" w:rsidRPr="00472DE3" w:rsidRDefault="00A35C58" w:rsidP="00802B06">
      <w:pPr>
        <w:pStyle w:val="60"/>
        <w:shd w:val="clear" w:color="auto" w:fill="auto"/>
        <w:spacing w:line="276" w:lineRule="auto"/>
        <w:ind w:right="196" w:firstLine="567"/>
        <w:jc w:val="both"/>
        <w:rPr>
          <w:i w:val="0"/>
          <w:sz w:val="24"/>
          <w:szCs w:val="24"/>
        </w:rPr>
      </w:pPr>
      <w:r w:rsidRPr="00472DE3">
        <w:rPr>
          <w:i w:val="0"/>
          <w:sz w:val="24"/>
          <w:szCs w:val="24"/>
        </w:rPr>
        <w:t xml:space="preserve">в </w:t>
      </w:r>
      <w:r w:rsidR="00D263F4">
        <w:rPr>
          <w:i w:val="0"/>
          <w:sz w:val="24"/>
          <w:szCs w:val="24"/>
        </w:rPr>
        <w:t>2019</w:t>
      </w:r>
      <w:r w:rsidR="00594616" w:rsidRPr="00472DE3">
        <w:rPr>
          <w:i w:val="0"/>
          <w:sz w:val="24"/>
          <w:szCs w:val="24"/>
        </w:rPr>
        <w:t xml:space="preserve"> </w:t>
      </w:r>
      <w:r w:rsidR="00827F6A" w:rsidRPr="00472DE3">
        <w:rPr>
          <w:i w:val="0"/>
          <w:sz w:val="24"/>
          <w:szCs w:val="24"/>
        </w:rPr>
        <w:t>году:</w:t>
      </w:r>
    </w:p>
    <w:p w:rsidR="00827F6A" w:rsidRPr="00472DE3" w:rsidRDefault="00827F6A" w:rsidP="00802B06">
      <w:pPr>
        <w:numPr>
          <w:ilvl w:val="0"/>
          <w:numId w:val="9"/>
        </w:numPr>
        <w:spacing w:line="276" w:lineRule="auto"/>
        <w:ind w:left="0"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 xml:space="preserve">Проведение </w:t>
      </w:r>
      <w:r w:rsidR="00D263F4">
        <w:rPr>
          <w:rFonts w:ascii="Times New Roman" w:hAnsi="Times New Roman" w:cs="Times New Roman"/>
          <w:color w:val="auto"/>
        </w:rPr>
        <w:t>косметического ремонта</w:t>
      </w:r>
      <w:r w:rsidRPr="00472DE3">
        <w:rPr>
          <w:rFonts w:ascii="Times New Roman" w:hAnsi="Times New Roman" w:cs="Times New Roman"/>
          <w:color w:val="auto"/>
        </w:rPr>
        <w:t xml:space="preserve"> в группах, кабинетах,</w:t>
      </w:r>
      <w:r w:rsidR="00D263F4">
        <w:rPr>
          <w:rFonts w:ascii="Times New Roman" w:hAnsi="Times New Roman" w:cs="Times New Roman"/>
          <w:color w:val="auto"/>
        </w:rPr>
        <w:t xml:space="preserve"> пищеблоке,</w:t>
      </w:r>
      <w:r w:rsidRPr="00472DE3">
        <w:rPr>
          <w:rFonts w:ascii="Times New Roman" w:hAnsi="Times New Roman" w:cs="Times New Roman"/>
          <w:color w:val="auto"/>
        </w:rPr>
        <w:t xml:space="preserve"> вспомогательных помещениях</w:t>
      </w:r>
      <w:r w:rsidR="00A35C58" w:rsidRPr="00472DE3">
        <w:rPr>
          <w:rFonts w:ascii="Times New Roman" w:hAnsi="Times New Roman" w:cs="Times New Roman"/>
          <w:color w:val="auto"/>
        </w:rPr>
        <w:t>;</w:t>
      </w:r>
    </w:p>
    <w:p w:rsidR="00EC6795" w:rsidRPr="00472DE3" w:rsidRDefault="00D263F4" w:rsidP="00802B06">
      <w:pPr>
        <w:numPr>
          <w:ilvl w:val="0"/>
          <w:numId w:val="9"/>
        </w:numPr>
        <w:spacing w:line="276" w:lineRule="auto"/>
        <w:ind w:left="0" w:right="196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Частичная з</w:t>
      </w:r>
      <w:r w:rsidR="00EC6795" w:rsidRPr="00472DE3">
        <w:rPr>
          <w:rFonts w:ascii="Times New Roman" w:hAnsi="Times New Roman" w:cs="Times New Roman"/>
          <w:color w:val="auto"/>
        </w:rPr>
        <w:t>амена ограждения по периметру здания</w:t>
      </w:r>
      <w:r w:rsidR="00A35C58" w:rsidRPr="00472DE3">
        <w:rPr>
          <w:rFonts w:ascii="Times New Roman" w:hAnsi="Times New Roman" w:cs="Times New Roman"/>
          <w:color w:val="auto"/>
        </w:rPr>
        <w:t>;</w:t>
      </w:r>
    </w:p>
    <w:p w:rsidR="00827F6A" w:rsidRPr="00472DE3" w:rsidRDefault="00D263F4" w:rsidP="00802B06">
      <w:pPr>
        <w:numPr>
          <w:ilvl w:val="0"/>
          <w:numId w:val="9"/>
        </w:numPr>
        <w:spacing w:line="276" w:lineRule="auto"/>
        <w:ind w:left="0" w:right="196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Обновление детской посуды</w:t>
      </w:r>
      <w:r w:rsidR="00EC6795" w:rsidRPr="00472DE3">
        <w:rPr>
          <w:rFonts w:ascii="Times New Roman" w:hAnsi="Times New Roman" w:cs="Times New Roman"/>
          <w:color w:val="auto"/>
        </w:rPr>
        <w:t>, посуды для раздачи пищи</w:t>
      </w:r>
      <w:r w:rsidR="00A35C58" w:rsidRPr="00472DE3">
        <w:rPr>
          <w:rFonts w:ascii="Times New Roman" w:hAnsi="Times New Roman" w:cs="Times New Roman"/>
          <w:color w:val="auto"/>
        </w:rPr>
        <w:t>;</w:t>
      </w:r>
    </w:p>
    <w:p w:rsidR="00827F6A" w:rsidRPr="00472DE3" w:rsidRDefault="00827F6A" w:rsidP="00802B06">
      <w:pPr>
        <w:numPr>
          <w:ilvl w:val="0"/>
          <w:numId w:val="9"/>
        </w:numPr>
        <w:spacing w:line="276" w:lineRule="auto"/>
        <w:ind w:left="0"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Замена светильников в групповых помещениях,  приемных</w:t>
      </w:r>
      <w:r w:rsidR="00A35C58" w:rsidRPr="00472DE3">
        <w:rPr>
          <w:rFonts w:ascii="Times New Roman" w:hAnsi="Times New Roman" w:cs="Times New Roman"/>
          <w:color w:val="auto"/>
        </w:rPr>
        <w:t>;</w:t>
      </w:r>
    </w:p>
    <w:p w:rsidR="00827F6A" w:rsidRPr="00472DE3" w:rsidRDefault="00827F6A" w:rsidP="00802B06">
      <w:pPr>
        <w:numPr>
          <w:ilvl w:val="0"/>
          <w:numId w:val="9"/>
        </w:numPr>
        <w:spacing w:line="276" w:lineRule="auto"/>
        <w:ind w:left="0"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Приобрете</w:t>
      </w:r>
      <w:r w:rsidR="00D263F4">
        <w:rPr>
          <w:rFonts w:ascii="Times New Roman" w:hAnsi="Times New Roman" w:cs="Times New Roman"/>
          <w:color w:val="auto"/>
        </w:rPr>
        <w:t>ние мебели</w:t>
      </w:r>
      <w:r w:rsidR="00A35C58" w:rsidRPr="00472DE3">
        <w:rPr>
          <w:rFonts w:ascii="Times New Roman" w:hAnsi="Times New Roman" w:cs="Times New Roman"/>
          <w:color w:val="auto"/>
        </w:rPr>
        <w:t>;</w:t>
      </w:r>
    </w:p>
    <w:p w:rsidR="00EC6795" w:rsidRDefault="00EC6795" w:rsidP="00802B06">
      <w:pPr>
        <w:numPr>
          <w:ilvl w:val="0"/>
          <w:numId w:val="9"/>
        </w:numPr>
        <w:spacing w:line="276" w:lineRule="auto"/>
        <w:ind w:left="0"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 xml:space="preserve">Замена </w:t>
      </w:r>
      <w:r w:rsidR="003840E5">
        <w:rPr>
          <w:rFonts w:ascii="Times New Roman" w:hAnsi="Times New Roman" w:cs="Times New Roman"/>
          <w:color w:val="auto"/>
        </w:rPr>
        <w:t>АПС</w:t>
      </w:r>
      <w:r w:rsidR="007C1080" w:rsidRPr="00472DE3">
        <w:rPr>
          <w:rFonts w:ascii="Times New Roman" w:hAnsi="Times New Roman" w:cs="Times New Roman"/>
          <w:color w:val="auto"/>
        </w:rPr>
        <w:t>;</w:t>
      </w:r>
    </w:p>
    <w:p w:rsidR="003840E5" w:rsidRDefault="003840E5" w:rsidP="00802B06">
      <w:pPr>
        <w:numPr>
          <w:ilvl w:val="0"/>
          <w:numId w:val="9"/>
        </w:numPr>
        <w:spacing w:line="276" w:lineRule="auto"/>
        <w:ind w:left="0" w:right="196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Ремонт и покраска игрового оборудования</w:t>
      </w:r>
      <w:r w:rsidRPr="003840E5">
        <w:rPr>
          <w:rFonts w:ascii="Times New Roman" w:hAnsi="Times New Roman" w:cs="Times New Roman"/>
          <w:color w:val="auto"/>
        </w:rPr>
        <w:t xml:space="preserve">  на участках</w:t>
      </w:r>
      <w:r>
        <w:rPr>
          <w:rFonts w:ascii="Times New Roman" w:hAnsi="Times New Roman" w:cs="Times New Roman"/>
          <w:color w:val="auto"/>
        </w:rPr>
        <w:t>;</w:t>
      </w:r>
    </w:p>
    <w:p w:rsidR="00D263F4" w:rsidRPr="003840E5" w:rsidRDefault="00D263F4" w:rsidP="00802B06">
      <w:pPr>
        <w:numPr>
          <w:ilvl w:val="0"/>
          <w:numId w:val="9"/>
        </w:numPr>
        <w:spacing w:line="276" w:lineRule="auto"/>
        <w:ind w:left="0" w:right="196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Установка перил на </w:t>
      </w:r>
      <w:r w:rsidR="00BB1E3A">
        <w:rPr>
          <w:rFonts w:ascii="Times New Roman" w:hAnsi="Times New Roman" w:cs="Times New Roman"/>
          <w:color w:val="auto"/>
        </w:rPr>
        <w:t>лестницах</w:t>
      </w:r>
      <w:r>
        <w:rPr>
          <w:rFonts w:ascii="Times New Roman" w:hAnsi="Times New Roman" w:cs="Times New Roman"/>
          <w:color w:val="auto"/>
        </w:rPr>
        <w:t xml:space="preserve"> запасных выходов;</w:t>
      </w:r>
    </w:p>
    <w:p w:rsidR="007C1080" w:rsidRPr="00472DE3" w:rsidRDefault="007C1080" w:rsidP="00802B06">
      <w:pPr>
        <w:numPr>
          <w:ilvl w:val="0"/>
          <w:numId w:val="9"/>
        </w:numPr>
        <w:spacing w:line="276" w:lineRule="auto"/>
        <w:ind w:left="0"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 xml:space="preserve">Установка </w:t>
      </w:r>
      <w:r w:rsidR="00D263F4">
        <w:rPr>
          <w:rFonts w:ascii="Times New Roman" w:hAnsi="Times New Roman" w:cs="Times New Roman"/>
          <w:color w:val="auto"/>
        </w:rPr>
        <w:t>кондиционера в продуктовом складе.</w:t>
      </w:r>
    </w:p>
    <w:p w:rsidR="00EC6795" w:rsidRPr="00472DE3" w:rsidRDefault="00EC6795" w:rsidP="00472DE3">
      <w:pPr>
        <w:ind w:left="284" w:right="196"/>
        <w:jc w:val="both"/>
        <w:rPr>
          <w:rFonts w:ascii="Times New Roman" w:hAnsi="Times New Roman" w:cs="Times New Roman"/>
          <w:color w:val="auto"/>
        </w:rPr>
      </w:pPr>
    </w:p>
    <w:p w:rsidR="00827F6A" w:rsidRPr="00BB1E3A" w:rsidRDefault="00CF578C" w:rsidP="00472DE3">
      <w:pPr>
        <w:pStyle w:val="30"/>
        <w:shd w:val="clear" w:color="auto" w:fill="auto"/>
        <w:spacing w:after="0" w:line="240" w:lineRule="auto"/>
        <w:ind w:right="196"/>
        <w:jc w:val="left"/>
      </w:pPr>
      <w:r w:rsidRPr="00472DE3">
        <w:rPr>
          <w:b w:val="0"/>
          <w:sz w:val="24"/>
          <w:szCs w:val="24"/>
        </w:rPr>
        <w:t xml:space="preserve">           </w:t>
      </w:r>
      <w:r w:rsidR="00827F6A" w:rsidRPr="00472DE3">
        <w:rPr>
          <w:b w:val="0"/>
          <w:sz w:val="24"/>
          <w:szCs w:val="24"/>
        </w:rPr>
        <w:t>Обеспечение безопасности воспитанников.</w:t>
      </w:r>
    </w:p>
    <w:p w:rsidR="00827F6A" w:rsidRPr="00472DE3" w:rsidRDefault="00827F6A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Учреждение оборудовано автоматической пожарной сигнал</w:t>
      </w:r>
      <w:r w:rsidR="00BB1E3A">
        <w:rPr>
          <w:rFonts w:ascii="Times New Roman" w:hAnsi="Times New Roman" w:cs="Times New Roman"/>
          <w:color w:val="auto"/>
        </w:rPr>
        <w:t>изацией, которая заменена в 2019</w:t>
      </w:r>
      <w:r w:rsidRPr="00472DE3">
        <w:rPr>
          <w:rFonts w:ascii="Times New Roman" w:hAnsi="Times New Roman" w:cs="Times New Roman"/>
          <w:color w:val="auto"/>
        </w:rPr>
        <w:t xml:space="preserve"> году</w:t>
      </w:r>
      <w:r w:rsidR="00BB1E3A">
        <w:rPr>
          <w:rFonts w:ascii="Times New Roman" w:hAnsi="Times New Roman" w:cs="Times New Roman"/>
          <w:color w:val="auto"/>
        </w:rPr>
        <w:t>,</w:t>
      </w:r>
      <w:r w:rsidR="00CA7FAB" w:rsidRPr="00472DE3">
        <w:rPr>
          <w:rFonts w:ascii="Times New Roman" w:hAnsi="Times New Roman" w:cs="Times New Roman"/>
          <w:color w:val="auto"/>
        </w:rPr>
        <w:t xml:space="preserve"> </w:t>
      </w:r>
      <w:r w:rsidRPr="00472DE3">
        <w:rPr>
          <w:rFonts w:ascii="Times New Roman" w:hAnsi="Times New Roman" w:cs="Times New Roman"/>
          <w:color w:val="auto"/>
        </w:rPr>
        <w:t xml:space="preserve"> «тревожной кнопкой», </w:t>
      </w:r>
      <w:r w:rsidR="00CA7FAB" w:rsidRPr="00472DE3">
        <w:rPr>
          <w:rFonts w:ascii="Times New Roman" w:hAnsi="Times New Roman" w:cs="Times New Roman"/>
          <w:color w:val="auto"/>
        </w:rPr>
        <w:t xml:space="preserve">в наличии </w:t>
      </w:r>
      <w:r w:rsidRPr="00472DE3">
        <w:rPr>
          <w:rFonts w:ascii="Times New Roman" w:hAnsi="Times New Roman" w:cs="Times New Roman"/>
          <w:color w:val="auto"/>
        </w:rPr>
        <w:t>имеются необходимые средства пожаротушения. На лестничных площадках находится план эвакуации детей из здания.</w:t>
      </w:r>
    </w:p>
    <w:p w:rsidR="00827F6A" w:rsidRPr="00472DE3" w:rsidRDefault="00827F6A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Есть дополнительные пожарные в</w:t>
      </w:r>
      <w:r w:rsidR="00CA7FAB" w:rsidRPr="00472DE3">
        <w:rPr>
          <w:rFonts w:ascii="Times New Roman" w:hAnsi="Times New Roman" w:cs="Times New Roman"/>
          <w:color w:val="auto"/>
        </w:rPr>
        <w:t xml:space="preserve">ыходы из здания. </w:t>
      </w:r>
      <w:r w:rsidRPr="00472DE3">
        <w:rPr>
          <w:rFonts w:ascii="Times New Roman" w:hAnsi="Times New Roman" w:cs="Times New Roman"/>
          <w:color w:val="auto"/>
        </w:rPr>
        <w:t xml:space="preserve">На внешней стороне здания имеются пожарные лестницы с перилами.    Наружное освещение </w:t>
      </w:r>
      <w:r w:rsidR="00BB1E3A">
        <w:rPr>
          <w:rFonts w:ascii="Times New Roman" w:hAnsi="Times New Roman" w:cs="Times New Roman"/>
          <w:color w:val="auto"/>
        </w:rPr>
        <w:t>имеется.</w:t>
      </w:r>
    </w:p>
    <w:p w:rsidR="00827F6A" w:rsidRPr="00472DE3" w:rsidRDefault="00827F6A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Требования по охране труда, охране жизни и здоровья детей, пожарной и антитеррористической безопасности соблюдается.</w:t>
      </w:r>
    </w:p>
    <w:p w:rsidR="00827F6A" w:rsidRPr="00472DE3" w:rsidRDefault="00827F6A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Общее санитарно-гигиеническое состояние дошкольного учреждения соответствует требованиям СанПиН: питьевой, световой и воздушный режим соответствует нормам.</w:t>
      </w:r>
    </w:p>
    <w:p w:rsidR="00827F6A" w:rsidRPr="00472DE3" w:rsidRDefault="00827F6A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Приказом назначены ответственные за организацию и проведение мероприятий по Пожарной безопасности, Охране труда и Технике безопасности, антитеррористической безопасности. Создана комиссия по охране труда</w:t>
      </w:r>
      <w:r w:rsidR="00BB1E3A">
        <w:rPr>
          <w:rFonts w:ascii="Times New Roman" w:hAnsi="Times New Roman" w:cs="Times New Roman"/>
          <w:color w:val="auto"/>
        </w:rPr>
        <w:t>.</w:t>
      </w:r>
    </w:p>
    <w:p w:rsidR="00827F6A" w:rsidRPr="00472DE3" w:rsidRDefault="00827F6A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 xml:space="preserve">В течение года с работниками проведены все плановые инструктажи: по охране жизни и здоровья детей, ПБ, ОТ и ТБ с записью в специальных журналах. В соответствии с планом проведены учебные занятия по эвакуации детей и работников из здания </w:t>
      </w:r>
      <w:r w:rsidR="00BB1E3A">
        <w:rPr>
          <w:rFonts w:ascii="Times New Roman" w:hAnsi="Times New Roman" w:cs="Times New Roman"/>
          <w:color w:val="auto"/>
        </w:rPr>
        <w:t xml:space="preserve">Детского сада в случае ЧС, </w:t>
      </w:r>
      <w:r w:rsidRPr="00472DE3">
        <w:rPr>
          <w:rFonts w:ascii="Times New Roman" w:hAnsi="Times New Roman" w:cs="Times New Roman"/>
          <w:color w:val="auto"/>
        </w:rPr>
        <w:t>занятия по обучению работников правилам охраны труда и технике безопасности.</w:t>
      </w:r>
    </w:p>
    <w:p w:rsidR="00827F6A" w:rsidRPr="00472DE3" w:rsidRDefault="00827F6A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В целях обеспечения безопасности детей, один раз в квартал проводился технический осмотр основных элементов зданий и сооружений детского сада. Ответственными лицами ежедневно осуществляется контроль с целью своевременного устранения причин, несущих угрозу жизни и здоровью детей и работников.</w:t>
      </w:r>
    </w:p>
    <w:p w:rsidR="00827F6A" w:rsidRPr="00472DE3" w:rsidRDefault="00827F6A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В родительских уголках во всех возрастных группах ежемесячно размещается информация о мерах по предупреждению заболеваемости; профилактических мероприятиях по дорожно</w:t>
      </w:r>
      <w:r w:rsidRPr="00472DE3">
        <w:rPr>
          <w:rFonts w:ascii="Times New Roman" w:hAnsi="Times New Roman" w:cs="Times New Roman"/>
          <w:color w:val="auto"/>
        </w:rPr>
        <w:softHyphen/>
      </w:r>
      <w:r w:rsidR="00227295">
        <w:rPr>
          <w:rFonts w:ascii="Times New Roman" w:hAnsi="Times New Roman" w:cs="Times New Roman"/>
          <w:color w:val="auto"/>
        </w:rPr>
        <w:t>-</w:t>
      </w:r>
      <w:r w:rsidRPr="00472DE3">
        <w:rPr>
          <w:rFonts w:ascii="Times New Roman" w:hAnsi="Times New Roman" w:cs="Times New Roman"/>
          <w:color w:val="auto"/>
        </w:rPr>
        <w:t>транспортному и бытовому травматизму. В учреждении оформлена наглядная информация по охране труда, пожарной безопасности.</w:t>
      </w:r>
    </w:p>
    <w:p w:rsidR="00827F6A" w:rsidRPr="00472DE3" w:rsidRDefault="00827F6A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Согласно годовому плану, с детьми систематически проводятся мероприятия по предупреждению дорожно-транспортного и бытового травматизма, пожарной безопасности, изучаются правила дорожного движения, проводятся праздники и развлечения, оформляются выставки детских рисунков и пр.</w:t>
      </w:r>
    </w:p>
    <w:p w:rsidR="00827F6A" w:rsidRPr="00472DE3" w:rsidRDefault="00BB1E3A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2019</w:t>
      </w:r>
      <w:r w:rsidR="00827F6A" w:rsidRPr="00472DE3">
        <w:rPr>
          <w:rFonts w:ascii="Times New Roman" w:hAnsi="Times New Roman" w:cs="Times New Roman"/>
          <w:color w:val="auto"/>
        </w:rPr>
        <w:t xml:space="preserve"> году не зафиксировано случаев детского травматизма. </w:t>
      </w:r>
    </w:p>
    <w:p w:rsidR="003051BE" w:rsidRPr="00472DE3" w:rsidRDefault="003051BE" w:rsidP="00472DE3">
      <w:pPr>
        <w:pStyle w:val="30"/>
        <w:shd w:val="clear" w:color="auto" w:fill="auto"/>
        <w:spacing w:after="0" w:line="240" w:lineRule="auto"/>
        <w:ind w:left="3820" w:right="196"/>
        <w:jc w:val="both"/>
        <w:rPr>
          <w:sz w:val="24"/>
          <w:szCs w:val="24"/>
        </w:rPr>
      </w:pPr>
    </w:p>
    <w:p w:rsidR="00827F6A" w:rsidRPr="00472DE3" w:rsidRDefault="006E1880" w:rsidP="00472DE3">
      <w:pPr>
        <w:pStyle w:val="30"/>
        <w:shd w:val="clear" w:color="auto" w:fill="auto"/>
        <w:spacing w:after="0" w:line="240" w:lineRule="auto"/>
        <w:ind w:right="196"/>
        <w:jc w:val="left"/>
        <w:rPr>
          <w:b w:val="0"/>
          <w:sz w:val="24"/>
          <w:szCs w:val="24"/>
        </w:rPr>
      </w:pPr>
      <w:r w:rsidRPr="00472DE3">
        <w:rPr>
          <w:b w:val="0"/>
          <w:sz w:val="24"/>
          <w:szCs w:val="24"/>
        </w:rPr>
        <w:t xml:space="preserve">     </w:t>
      </w:r>
      <w:r w:rsidR="00827F6A" w:rsidRPr="00472DE3">
        <w:rPr>
          <w:b w:val="0"/>
          <w:sz w:val="24"/>
          <w:szCs w:val="24"/>
        </w:rPr>
        <w:t>Организация питания детей.</w:t>
      </w:r>
    </w:p>
    <w:p w:rsidR="00827F6A" w:rsidRPr="00472DE3" w:rsidRDefault="00827F6A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Работа по организации питания строится на основании нормативно-технической документации.</w:t>
      </w:r>
    </w:p>
    <w:p w:rsidR="00827F6A" w:rsidRPr="00472DE3" w:rsidRDefault="00827F6A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 xml:space="preserve">Организация питания </w:t>
      </w:r>
      <w:r w:rsidR="00BB1E3A">
        <w:rPr>
          <w:rFonts w:ascii="Times New Roman" w:hAnsi="Times New Roman" w:cs="Times New Roman"/>
          <w:color w:val="auto"/>
        </w:rPr>
        <w:t>Детского сада</w:t>
      </w:r>
      <w:r w:rsidRPr="00472DE3">
        <w:rPr>
          <w:rFonts w:ascii="Times New Roman" w:hAnsi="Times New Roman" w:cs="Times New Roman"/>
          <w:color w:val="auto"/>
        </w:rPr>
        <w:t xml:space="preserve"> соответствует требованиям СанПиН. </w:t>
      </w:r>
    </w:p>
    <w:p w:rsidR="00827F6A" w:rsidRPr="00472DE3" w:rsidRDefault="00827F6A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Питание четырёхразовое (завтрак, второй завтрак обед, полдник), второ</w:t>
      </w:r>
      <w:r w:rsidR="00BB1E3A">
        <w:rPr>
          <w:rFonts w:ascii="Times New Roman" w:hAnsi="Times New Roman" w:cs="Times New Roman"/>
          <w:color w:val="auto"/>
        </w:rPr>
        <w:t xml:space="preserve">й завтрак в виде сока, фруктов </w:t>
      </w:r>
      <w:r w:rsidRPr="00472DE3">
        <w:rPr>
          <w:rFonts w:ascii="Times New Roman" w:hAnsi="Times New Roman" w:cs="Times New Roman"/>
          <w:color w:val="auto"/>
        </w:rPr>
        <w:t>или витаминных напитков.</w:t>
      </w:r>
    </w:p>
    <w:p w:rsidR="00827F6A" w:rsidRPr="00472DE3" w:rsidRDefault="00BB1E3A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</w:t>
      </w:r>
      <w:r w:rsidR="00827F6A" w:rsidRPr="00472DE3">
        <w:rPr>
          <w:rFonts w:ascii="Times New Roman" w:hAnsi="Times New Roman" w:cs="Times New Roman"/>
          <w:color w:val="auto"/>
        </w:rPr>
        <w:t>воевременно заключаются договора на поставку продуктов питания.</w:t>
      </w:r>
    </w:p>
    <w:p w:rsidR="00827F6A" w:rsidRPr="00472DE3" w:rsidRDefault="00827F6A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На все продукты, поступающие на пищеблок, имеются санитарн</w:t>
      </w:r>
      <w:proofErr w:type="gramStart"/>
      <w:r w:rsidRPr="00472DE3">
        <w:rPr>
          <w:rFonts w:ascii="Times New Roman" w:hAnsi="Times New Roman" w:cs="Times New Roman"/>
          <w:color w:val="auto"/>
        </w:rPr>
        <w:t>о-</w:t>
      </w:r>
      <w:proofErr w:type="gramEnd"/>
      <w:r w:rsidRPr="00472DE3">
        <w:rPr>
          <w:rFonts w:ascii="Times New Roman" w:hAnsi="Times New Roman" w:cs="Times New Roman"/>
          <w:color w:val="auto"/>
        </w:rPr>
        <w:t xml:space="preserve"> эпидемиологические заключения; осуществляется контроль за технологией приготовления пищи, за реализацией скоропортящихся продуктов, за реализацией продуктов по срокам их хранения. Детский сад обеспечивает гарантированное сбалансированное питание в соответствии с учетом возрастных физиологических норм, суточной потребности в </w:t>
      </w:r>
      <w:r w:rsidRPr="00472DE3">
        <w:rPr>
          <w:rFonts w:ascii="Times New Roman" w:hAnsi="Times New Roman" w:cs="Times New Roman"/>
          <w:color w:val="auto"/>
        </w:rPr>
        <w:lastRenderedPageBreak/>
        <w:t xml:space="preserve">основных пищевых веществах и временем пребывания воспитанников в детском саду. Имеется 10-дневное меню на 2 недели и </w:t>
      </w:r>
      <w:r w:rsidR="00BB1E3A">
        <w:rPr>
          <w:rFonts w:ascii="Times New Roman" w:hAnsi="Times New Roman" w:cs="Times New Roman"/>
          <w:color w:val="auto"/>
        </w:rPr>
        <w:t>технологические карты</w:t>
      </w:r>
      <w:r w:rsidRPr="00472DE3">
        <w:rPr>
          <w:rFonts w:ascii="Times New Roman" w:hAnsi="Times New Roman" w:cs="Times New Roman"/>
          <w:color w:val="auto"/>
        </w:rPr>
        <w:t>. Учитывается индивидуальная непереносимость продуктов.</w:t>
      </w:r>
    </w:p>
    <w:p w:rsidR="00827F6A" w:rsidRPr="00472DE3" w:rsidRDefault="00827F6A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Ежедневно в рацион питания входят соки, фрукты, овощи, калорийность питания в норме.</w:t>
      </w:r>
    </w:p>
    <w:p w:rsidR="00827F6A" w:rsidRPr="00472DE3" w:rsidRDefault="00CA7FAB" w:rsidP="00802B06">
      <w:pPr>
        <w:pStyle w:val="30"/>
        <w:shd w:val="clear" w:color="auto" w:fill="auto"/>
        <w:spacing w:after="0" w:line="276" w:lineRule="auto"/>
        <w:ind w:right="196" w:firstLine="567"/>
        <w:jc w:val="both"/>
        <w:rPr>
          <w:b w:val="0"/>
          <w:sz w:val="24"/>
          <w:szCs w:val="24"/>
        </w:rPr>
      </w:pPr>
      <w:r w:rsidRPr="00472DE3">
        <w:rPr>
          <w:b w:val="0"/>
          <w:sz w:val="24"/>
          <w:szCs w:val="24"/>
        </w:rPr>
        <w:t xml:space="preserve">          </w:t>
      </w:r>
      <w:r w:rsidR="00827F6A" w:rsidRPr="00472DE3">
        <w:rPr>
          <w:b w:val="0"/>
          <w:sz w:val="24"/>
          <w:szCs w:val="24"/>
        </w:rPr>
        <w:t>Основные принц</w:t>
      </w:r>
      <w:r w:rsidRPr="00472DE3">
        <w:rPr>
          <w:b w:val="0"/>
          <w:sz w:val="24"/>
          <w:szCs w:val="24"/>
        </w:rPr>
        <w:t xml:space="preserve">ипы организации питания в </w:t>
      </w:r>
      <w:r w:rsidR="003840E5">
        <w:rPr>
          <w:b w:val="0"/>
          <w:sz w:val="24"/>
          <w:szCs w:val="24"/>
        </w:rPr>
        <w:t>Детском саду</w:t>
      </w:r>
    </w:p>
    <w:p w:rsidR="00827F6A" w:rsidRPr="00472DE3" w:rsidRDefault="00827F6A" w:rsidP="00802B06">
      <w:pPr>
        <w:numPr>
          <w:ilvl w:val="0"/>
          <w:numId w:val="7"/>
        </w:numPr>
        <w:tabs>
          <w:tab w:val="left" w:pos="1017"/>
        </w:tabs>
        <w:spacing w:line="276" w:lineRule="auto"/>
        <w:ind w:left="300"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Обеспечение достаточного поступления всех пищевых веществ, необходимых для нормального роста и развития детского организма;</w:t>
      </w:r>
    </w:p>
    <w:p w:rsidR="00827F6A" w:rsidRPr="00472DE3" w:rsidRDefault="00827F6A" w:rsidP="00802B06">
      <w:pPr>
        <w:numPr>
          <w:ilvl w:val="0"/>
          <w:numId w:val="7"/>
        </w:numPr>
        <w:tabs>
          <w:tab w:val="left" w:pos="1017"/>
        </w:tabs>
        <w:spacing w:line="276" w:lineRule="auto"/>
        <w:ind w:left="300"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Соблюдение правил приготовления пищи, гигиенических основ;</w:t>
      </w:r>
    </w:p>
    <w:p w:rsidR="00827F6A" w:rsidRPr="00472DE3" w:rsidRDefault="00827F6A" w:rsidP="00802B06">
      <w:pPr>
        <w:numPr>
          <w:ilvl w:val="0"/>
          <w:numId w:val="7"/>
        </w:numPr>
        <w:tabs>
          <w:tab w:val="left" w:pos="1017"/>
        </w:tabs>
        <w:spacing w:line="276" w:lineRule="auto"/>
        <w:ind w:left="300"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Эстетика организации питания;</w:t>
      </w:r>
    </w:p>
    <w:p w:rsidR="00827F6A" w:rsidRPr="00472DE3" w:rsidRDefault="00827F6A" w:rsidP="00802B06">
      <w:pPr>
        <w:numPr>
          <w:ilvl w:val="0"/>
          <w:numId w:val="7"/>
        </w:numPr>
        <w:tabs>
          <w:tab w:val="left" w:pos="1017"/>
        </w:tabs>
        <w:spacing w:line="276" w:lineRule="auto"/>
        <w:ind w:left="300"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Соблюдение правил личной гигиены;</w:t>
      </w:r>
    </w:p>
    <w:p w:rsidR="00827F6A" w:rsidRPr="00472DE3" w:rsidRDefault="00827F6A" w:rsidP="00802B06">
      <w:pPr>
        <w:numPr>
          <w:ilvl w:val="0"/>
          <w:numId w:val="7"/>
        </w:numPr>
        <w:tabs>
          <w:tab w:val="left" w:pos="1017"/>
        </w:tabs>
        <w:spacing w:line="276" w:lineRule="auto"/>
        <w:ind w:left="300"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Оснащение пищеблока необходимым оборудованием.</w:t>
      </w:r>
    </w:p>
    <w:p w:rsidR="00827F6A" w:rsidRPr="00472DE3" w:rsidRDefault="00827F6A" w:rsidP="00802B06">
      <w:pPr>
        <w:spacing w:line="276" w:lineRule="auto"/>
        <w:ind w:left="300"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Сотру</w:t>
      </w:r>
      <w:r w:rsidR="007C1080" w:rsidRPr="00472DE3">
        <w:rPr>
          <w:rFonts w:ascii="Times New Roman" w:hAnsi="Times New Roman" w:cs="Times New Roman"/>
          <w:color w:val="auto"/>
        </w:rPr>
        <w:t>дники пищеблока обеспечены специальной</w:t>
      </w:r>
      <w:r w:rsidRPr="00472DE3">
        <w:rPr>
          <w:rFonts w:ascii="Times New Roman" w:hAnsi="Times New Roman" w:cs="Times New Roman"/>
          <w:color w:val="auto"/>
        </w:rPr>
        <w:t xml:space="preserve"> одеждой. У каждого рабочего места имеются должностные инструкции, инструкции по пользованию оборудованием, памятки по текущей дезинфекции и генеральной уборки.</w:t>
      </w:r>
    </w:p>
    <w:p w:rsidR="00827F6A" w:rsidRDefault="00827F6A" w:rsidP="00802B06">
      <w:pPr>
        <w:spacing w:line="276" w:lineRule="auto"/>
        <w:ind w:left="300"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Технологическое и холодильное оборудование находятся в исправном состоянии.</w:t>
      </w:r>
    </w:p>
    <w:p w:rsidR="003840E5" w:rsidRDefault="003840E5" w:rsidP="00802B06">
      <w:pPr>
        <w:spacing w:line="276" w:lineRule="auto"/>
        <w:ind w:left="300" w:right="196" w:firstLine="567"/>
        <w:jc w:val="both"/>
        <w:rPr>
          <w:rFonts w:ascii="Times New Roman" w:hAnsi="Times New Roman" w:cs="Times New Roman"/>
          <w:color w:val="auto"/>
        </w:rPr>
      </w:pPr>
    </w:p>
    <w:p w:rsidR="00C17743" w:rsidRPr="00802B06" w:rsidRDefault="003840E5" w:rsidP="00802B06">
      <w:pPr>
        <w:spacing w:line="276" w:lineRule="auto"/>
        <w:ind w:left="300" w:right="196" w:firstLine="567"/>
        <w:jc w:val="both"/>
        <w:rPr>
          <w:rFonts w:ascii="Times New Roman" w:hAnsi="Times New Roman" w:cs="Times New Roman"/>
          <w:color w:val="auto"/>
        </w:rPr>
      </w:pPr>
      <w:r w:rsidRPr="003840E5">
        <w:rPr>
          <w:rFonts w:ascii="Times New Roman" w:hAnsi="Times New Roman" w:cs="Times New Roman"/>
          <w:color w:val="auto"/>
        </w:rPr>
        <w:t xml:space="preserve">Вывод: Вся проделанная работа, в первую очередь, направленная на создание условий для реализации основной образовательной программы дошкольного образования ДОУ. Материально–технические, </w:t>
      </w:r>
      <w:proofErr w:type="spellStart"/>
      <w:r w:rsidRPr="003840E5">
        <w:rPr>
          <w:rFonts w:ascii="Times New Roman" w:hAnsi="Times New Roman" w:cs="Times New Roman"/>
          <w:color w:val="auto"/>
        </w:rPr>
        <w:t>медикосоциальные</w:t>
      </w:r>
      <w:proofErr w:type="spellEnd"/>
      <w:r w:rsidRPr="003840E5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3840E5">
        <w:rPr>
          <w:rFonts w:ascii="Times New Roman" w:hAnsi="Times New Roman" w:cs="Times New Roman"/>
          <w:color w:val="auto"/>
        </w:rPr>
        <w:t>воспитательно</w:t>
      </w:r>
      <w:proofErr w:type="spellEnd"/>
      <w:r w:rsidRPr="003840E5">
        <w:rPr>
          <w:rFonts w:ascii="Times New Roman" w:hAnsi="Times New Roman" w:cs="Times New Roman"/>
          <w:color w:val="auto"/>
        </w:rPr>
        <w:t xml:space="preserve"> – образовательные  условия пребывания в детском саду способствуют созданию благоприятных условий для полноценного пребывания ребенка в дошкольном учреждении,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особенностями.</w:t>
      </w:r>
      <w:bookmarkStart w:id="4" w:name="bookmark4"/>
    </w:p>
    <w:p w:rsidR="00C17743" w:rsidRPr="00EE3DE2" w:rsidRDefault="00C17743" w:rsidP="00C177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3DE2">
        <w:rPr>
          <w:rFonts w:ascii="Times New Roman" w:hAnsi="Times New Roman" w:cs="Times New Roman"/>
          <w:sz w:val="24"/>
          <w:szCs w:val="24"/>
        </w:rPr>
        <w:t>ПОКАЗАТЕЛИ</w:t>
      </w:r>
    </w:p>
    <w:p w:rsidR="00C17743" w:rsidRPr="00EE3DE2" w:rsidRDefault="00C17743" w:rsidP="00C177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3DE2">
        <w:rPr>
          <w:rFonts w:ascii="Times New Roman" w:hAnsi="Times New Roman" w:cs="Times New Roman"/>
          <w:sz w:val="24"/>
          <w:szCs w:val="24"/>
        </w:rPr>
        <w:t>ДЕЯТЕЛЬНОСТИ ДОШКОЛЬНОЙ ОБРАЗОВАТЕЛЬНОЙ ОРГАНИЗАЦИИ,</w:t>
      </w:r>
    </w:p>
    <w:p w:rsidR="00C17743" w:rsidRDefault="00C17743" w:rsidP="00C177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3DE2">
        <w:rPr>
          <w:rFonts w:ascii="Times New Roman" w:hAnsi="Times New Roman" w:cs="Times New Roman"/>
          <w:sz w:val="24"/>
          <w:szCs w:val="24"/>
        </w:rPr>
        <w:t>ПОДЛЕЖАЩЕЙ САМООБСЛЕДОВАНИЮ</w:t>
      </w:r>
    </w:p>
    <w:p w:rsidR="00C17743" w:rsidRPr="00EE3DE2" w:rsidRDefault="00C17743" w:rsidP="00C177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31.12.2019г.</w:t>
      </w:r>
    </w:p>
    <w:p w:rsidR="00C17743" w:rsidRPr="00EE3DE2" w:rsidRDefault="00C17743" w:rsidP="00C177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8"/>
        <w:gridCol w:w="6170"/>
        <w:gridCol w:w="1343"/>
        <w:gridCol w:w="1276"/>
      </w:tblGrid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EE3DE2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C17743" w:rsidRPr="00EE3DE2" w:rsidRDefault="00B41CDC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C17743" w:rsidRPr="00EE3DE2" w:rsidRDefault="00B41CDC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C17743" w:rsidRPr="00EE3DE2" w:rsidRDefault="00B41CDC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17743" w:rsidRPr="00EE3DE2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EE3DE2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C17743" w:rsidRPr="00EE3DE2" w:rsidRDefault="00B41CDC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17743" w:rsidRPr="00EE3DE2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C17743" w:rsidRPr="00EE3DE2" w:rsidRDefault="00B41CDC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C17743" w:rsidRPr="00EE3DE2" w:rsidRDefault="0000446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276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C17743" w:rsidRPr="00EE3DE2" w:rsidRDefault="0000446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C17743" w:rsidRPr="00EE3DE2" w:rsidRDefault="00004463" w:rsidP="0000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77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="00C17743" w:rsidRPr="00EE3D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C17743" w:rsidRPr="00EE3DE2" w:rsidRDefault="0000446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6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3/37%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C17743" w:rsidRPr="00EE3DE2" w:rsidRDefault="00004463" w:rsidP="0000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77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  <w:r w:rsidR="00C17743" w:rsidRPr="00EE3D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C17743" w:rsidRPr="00EE3DE2" w:rsidRDefault="0000446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6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5/6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00446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C17743" w:rsidRPr="00EE3DE2" w:rsidRDefault="0000446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7/14%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C17743" w:rsidRPr="00EE3DE2" w:rsidRDefault="0000446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1/13</w:t>
            </w:r>
            <w:r w:rsidR="00C177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C17743" w:rsidRPr="00EE3DE2" w:rsidRDefault="0000446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6/75</w:t>
            </w:r>
            <w:r w:rsidR="00C17743" w:rsidRPr="00EE3D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C17743" w:rsidRPr="00EE3DE2" w:rsidRDefault="0000446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C17743" w:rsidRPr="00EE3DE2" w:rsidRDefault="00FC2D73" w:rsidP="00FC2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7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177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C17743" w:rsidRPr="00EE3DE2" w:rsidRDefault="00FC2D7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C17743" w:rsidRPr="00EE3DE2" w:rsidRDefault="00FC2D7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1/13%</w:t>
            </w:r>
          </w:p>
        </w:tc>
      </w:tr>
      <w:tr w:rsidR="00C17743" w:rsidRPr="00BD525D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C17743" w:rsidRPr="00BD525D" w:rsidRDefault="00FC2D73" w:rsidP="00FC2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9/100</w:t>
            </w:r>
            <w:r w:rsidR="00C17743" w:rsidRPr="00AC2D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7743" w:rsidRPr="00BD525D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C17743" w:rsidRPr="00BD525D" w:rsidRDefault="00FC2D73" w:rsidP="00FC2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77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C17743" w:rsidRPr="00F262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7743" w:rsidRPr="00BD525D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276" w:type="dxa"/>
          </w:tcPr>
          <w:p w:rsidR="00C17743" w:rsidRPr="00BD525D" w:rsidRDefault="00C17743" w:rsidP="00FC2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21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FC2D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C17743" w:rsidRPr="00EE3DE2" w:rsidRDefault="00FC2D7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743" w:rsidRPr="00EE3DE2" w:rsidRDefault="00FC2D7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</w:t>
            </w:r>
            <w:r w:rsidRPr="00EE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воспитанника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1276" w:type="dxa"/>
          </w:tcPr>
          <w:p w:rsidR="00C17743" w:rsidRPr="00BD525D" w:rsidRDefault="00CF1454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C17743" w:rsidRPr="00BD525D" w:rsidRDefault="00CF1454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C17743" w:rsidRPr="00EE3DE2" w:rsidRDefault="00C17743" w:rsidP="00C17743">
      <w:pPr>
        <w:jc w:val="both"/>
        <w:rPr>
          <w:rFonts w:ascii="Times New Roman" w:hAnsi="Times New Roman" w:cs="Times New Roman"/>
        </w:rPr>
      </w:pPr>
    </w:p>
    <w:p w:rsidR="00C17743" w:rsidRPr="00EE3DE2" w:rsidRDefault="00C17743" w:rsidP="00227295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E3DE2">
        <w:rPr>
          <w:rFonts w:ascii="Times New Roman" w:hAnsi="Times New Roman" w:cs="Times New Roman"/>
        </w:rPr>
        <w:t xml:space="preserve">Анализ показателей указывает на то, что Детский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EE3DE2">
        <w:rPr>
          <w:rFonts w:ascii="Times New Roman" w:hAnsi="Times New Roman" w:cs="Times New Roman"/>
        </w:rPr>
        <w:t>ДО</w:t>
      </w:r>
      <w:proofErr w:type="gramEnd"/>
      <w:r w:rsidRPr="00EE3DE2">
        <w:rPr>
          <w:rFonts w:ascii="Times New Roman" w:hAnsi="Times New Roman" w:cs="Times New Roman"/>
        </w:rPr>
        <w:t>.</w:t>
      </w:r>
    </w:p>
    <w:p w:rsidR="000538CA" w:rsidRPr="00227295" w:rsidRDefault="00C17743" w:rsidP="00227295">
      <w:pPr>
        <w:spacing w:line="276" w:lineRule="auto"/>
        <w:ind w:firstLine="567"/>
        <w:jc w:val="both"/>
        <w:rPr>
          <w:rFonts w:ascii="Times New Roman" w:hAnsi="Times New Roman" w:cs="Times New Roman"/>
        </w:rPr>
        <w:sectPr w:rsidR="000538CA" w:rsidRPr="00227295" w:rsidSect="00E15193">
          <w:footerReference w:type="even" r:id="rId10"/>
          <w:footerReference w:type="default" r:id="rId11"/>
          <w:pgSz w:w="11900" w:h="16840"/>
          <w:pgMar w:top="1134" w:right="851" w:bottom="851" w:left="1418" w:header="0" w:footer="3" w:gutter="0"/>
          <w:pgNumType w:start="0"/>
          <w:cols w:space="720"/>
          <w:noEndnote/>
          <w:docGrid w:linePitch="360"/>
        </w:sectPr>
      </w:pPr>
      <w:r w:rsidRPr="00EE3DE2">
        <w:rPr>
          <w:rFonts w:ascii="Times New Roman" w:hAnsi="Times New Roman" w:cs="Times New Roman"/>
        </w:rPr>
        <w:t>Детский сад укомплектован достаточным количеством педагогических работников, которые регулярно проходят повышение квалификации, что обеспечивает результативность образовательной деятельности.</w:t>
      </w:r>
      <w:r w:rsidR="00CF1454" w:rsidRPr="00CF1454">
        <w:t xml:space="preserve"> </w:t>
      </w:r>
      <w:r w:rsidR="00CF1454" w:rsidRPr="00CF1454">
        <w:rPr>
          <w:rFonts w:ascii="Times New Roman" w:hAnsi="Times New Roman" w:cs="Times New Roman"/>
        </w:rPr>
        <w:t>В целом работа педагогического коллектива детского сада отличается достаточной стабильностью и положительной результативностью</w:t>
      </w:r>
      <w:bookmarkEnd w:id="4"/>
      <w:r w:rsidR="00227295">
        <w:rPr>
          <w:rFonts w:ascii="Times New Roman" w:hAnsi="Times New Roman" w:cs="Times New Roman"/>
        </w:rPr>
        <w:t>.</w:t>
      </w:r>
    </w:p>
    <w:p w:rsidR="00827F6A" w:rsidRPr="00472DE3" w:rsidRDefault="00827F6A" w:rsidP="00227295">
      <w:pPr>
        <w:pStyle w:val="120"/>
        <w:shd w:val="clear" w:color="auto" w:fill="auto"/>
        <w:spacing w:line="240" w:lineRule="auto"/>
        <w:jc w:val="both"/>
        <w:rPr>
          <w:sz w:val="24"/>
          <w:szCs w:val="24"/>
        </w:rPr>
      </w:pPr>
    </w:p>
    <w:sectPr w:rsidR="00827F6A" w:rsidRPr="00472DE3" w:rsidSect="00E15193">
      <w:footerReference w:type="default" r:id="rId12"/>
      <w:pgSz w:w="11900" w:h="16840"/>
      <w:pgMar w:top="1134" w:right="851" w:bottom="851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28" w:rsidRDefault="00327828" w:rsidP="003E4420">
      <w:r>
        <w:separator/>
      </w:r>
    </w:p>
  </w:endnote>
  <w:endnote w:type="continuationSeparator" w:id="0">
    <w:p w:rsidR="00327828" w:rsidRDefault="00327828" w:rsidP="003E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996" w:rsidRDefault="00327828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30.05pt;margin-top:793.75pt;width:6.55pt;height:14.9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uYJqA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J9jJEgHLbqno0E3ckSRrc7Q6wyc7npwMyNsQ5cdU93fyuq7RkKuWyJ29FopObSU1JBdaG/6J1cn&#10;HG1BtsMnWUMY8mCkAxob1dnSQTEQoEOXHo+dsalUsJmch8kCowpOwiRNlgsXgGTz3V5p84HKDlkj&#10;xwr67rDJ/lYbmwvJZhcbSsiSce56z8WLDXCcdiAyXLVnNgfXyp9pkG6STRJ7cbTceHFQFN51uY69&#10;ZRleLIrzYr0uwicbN4yzltU1FTbMLKsw/rO2HQQ+CeIoLC05qy2cTUmr3XbNFdoTkHXpvkNBTtz8&#10;l2m4IgCXV5TCKA5uotQrl8mFF5fxwksvgsQLwvQmXQZxGhflS0q3TNB/p4SGHKeLaDFJ6bfcAve9&#10;5UayjhkYHJx1II6jE8msADeidq01hPHJPimFTf+5FNDuudFOrlahk1bNuB0BxWp4K+tHEK6SoCxQ&#10;J0w7MFqpfmA0wOTIsYDRhhH/KED6dsjMhpqN7WwQUcHFHBuMJnNtpmH00Cu2awF3flzX8DxK5rT7&#10;nMPhUcEscBQOc8sOm9N/5/U8XVe/AAAA//8DAFBLAwQUAAYACAAAACEA090qAeAAAAAPAQAADwAA&#10;AGRycy9kb3ducmV2LnhtbEyPzU7DMBCE70i8g7WVuFE7hSZRiFOhSly4URASNzfexlH9E8Vumrw9&#10;2xPcZrSfZmfq3ewsm3CMffASsrUAhr4NuvedhK/Pt8cSWEzKa2WDRwkLRtg193e1qnS4+g+cDqlj&#10;FOJjpSSYlIaK89gadCquw4CebqcwOpXIjh3Xo7pSuLN8I0TOneo9fTBqwL3B9ny4OAnF/B1wiLjH&#10;n9PUjqZfSvu+SPmwml9fgCWc0x8Mt/pUHRrqdAwXryOz5EUuMmJJbctiC+zGiOJpA+xIKs+KZ+BN&#10;zf/vaH4BAAD//wMAUEsBAi0AFAAGAAgAAAAhALaDOJL+AAAA4QEAABMAAAAAAAAAAAAAAAAAAAAA&#10;AFtDb250ZW50X1R5cGVzXS54bWxQSwECLQAUAAYACAAAACEAOP0h/9YAAACUAQAACwAAAAAAAAAA&#10;AAAAAAAvAQAAX3JlbHMvLnJlbHNQSwECLQAUAAYACAAAACEAuFLmCagCAAClBQAADgAAAAAAAAAA&#10;AAAAAAAuAgAAZHJzL2Uyb0RvYy54bWxQSwECLQAUAAYACAAAACEA090qAeAAAAAPAQAADwAAAAAA&#10;AAAAAAAAAAACBQAAZHJzL2Rvd25yZXYueG1sUEsFBgAAAAAEAAQA8wAAAA8GAAAAAA==&#10;" filled="f" stroked="f">
          <v:textbox style="mso-next-textbox:#Text Box 2;mso-fit-shape-to-text:t" inset="0,0,0,0">
            <w:txbxContent>
              <w:p w:rsidR="00767996" w:rsidRDefault="00767996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75B13">
                  <w:rPr>
                    <w:rStyle w:val="a4"/>
                    <w:rFonts w:eastAsia="Courier New"/>
                    <w:noProof/>
                  </w:rPr>
                  <w:t>1</w:t>
                </w:r>
                <w:r>
                  <w:rPr>
                    <w:rStyle w:val="a4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996" w:rsidRDefault="00327828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530.05pt;margin-top:793.75pt;width:6.55pt;height:14.9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isqwIAAKw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NG5rc7Q6wyc7npwMyNsQ5cdU93fyuq7RkKuWyJ29FopObSU1JBdaG/6J1cn&#10;HG1BtsMnWUMY8mCkAxob1dnSQTEQoEOXHo+dsalUsJmch8kCowpOwiRNlgsXgGTz3V5p84HKDlkj&#10;xwr67rDJ/lYbmwvJZhcbSsiSce56z8WLDXCcdiAyXLVnNgfXyp9pkG6STRJ7cbTceHFQFN51uY69&#10;ZRleLIrzYr0uwicbN4yzltU1FTbMLKsw/rO2HQQ+CeIoLC05qy2cTUmr3XbNFdoTkHXpvkNBTtz8&#10;l2m4IgCXV5TCKA5uotQrl8mFF5fxwksvgsQLwvQmXQZxGhflS0q3TNB/p4SGHKeLaDFJ6bfcAve9&#10;5UayjhkYHJx1II6jE8msADeidq01hPHJPimFTf+5FNDuudFOrlahk1bNuB3du3BatlLeyvoR9Ksk&#10;CAxECkMPjFaqHxgNMEByLGDCYcQ/CngBdtbMhpqN7WwQUcHFHBuMJnNtppn00Cu2awF3fmPX8EpK&#10;5iT8nMPhbcFIcEwO48vOnNN/5/U8ZFe/AAAA//8DAFBLAwQUAAYACAAAACEA090qAeAAAAAPAQAA&#10;DwAAAGRycy9kb3ducmV2LnhtbEyPzU7DMBCE70i8g7WVuFE7hSZRiFOhSly4URASNzfexlH9E8Vu&#10;mrw92xPcZrSfZmfq3ewsm3CMffASsrUAhr4NuvedhK/Pt8cSWEzKa2WDRwkLRtg193e1qnS4+g+c&#10;DqljFOJjpSSYlIaK89gadCquw4CebqcwOpXIjh3Xo7pSuLN8I0TOneo9fTBqwL3B9ny4OAnF/B1w&#10;iLjHn9PUjqZfSvu+SPmwml9fgCWc0x8Mt/pUHRrqdAwXryOz5EUuMmJJbctiC+zGiOJpA+xIKs+K&#10;Z+BNzf/vaH4BAAD//wMAUEsBAi0AFAAGAAgAAAAhALaDOJL+AAAA4QEAABMAAAAAAAAAAAAAAAAA&#10;AAAAAFtDb250ZW50X1R5cGVzXS54bWxQSwECLQAUAAYACAAAACEAOP0h/9YAAACUAQAACwAAAAAA&#10;AAAAAAAAAAAvAQAAX3JlbHMvLnJlbHNQSwECLQAUAAYACAAAACEA5kZ4rKsCAACsBQAADgAAAAAA&#10;AAAAAAAAAAAuAgAAZHJzL2Uyb0RvYy54bWxQSwECLQAUAAYACAAAACEA090qAeAAAAAPAQAADwAA&#10;AAAAAAAAAAAAAAAFBQAAZHJzL2Rvd25yZXYueG1sUEsFBgAAAAAEAAQA8wAAABIGAAAAAA==&#10;" filled="f" stroked="f">
          <v:textbox style="mso-next-textbox:#Text Box 3;mso-fit-shape-to-text:t" inset="0,0,0,0">
            <w:txbxContent>
              <w:p w:rsidR="00767996" w:rsidRDefault="00767996"/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996" w:rsidRDefault="007679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28" w:rsidRDefault="00327828" w:rsidP="003E4420">
      <w:r>
        <w:separator/>
      </w:r>
    </w:p>
  </w:footnote>
  <w:footnote w:type="continuationSeparator" w:id="0">
    <w:p w:rsidR="00327828" w:rsidRDefault="00327828" w:rsidP="003E4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235"/>
    <w:multiLevelType w:val="hybridMultilevel"/>
    <w:tmpl w:val="9A067980"/>
    <w:lvl w:ilvl="0" w:tplc="EBF478F6">
      <w:start w:val="1"/>
      <w:numFmt w:val="bullet"/>
      <w:lvlText w:val="·"/>
      <w:lvlJc w:val="left"/>
      <w:pPr>
        <w:ind w:left="72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23D35"/>
    <w:multiLevelType w:val="hybridMultilevel"/>
    <w:tmpl w:val="91D88E00"/>
    <w:lvl w:ilvl="0" w:tplc="EBF478F6">
      <w:start w:val="1"/>
      <w:numFmt w:val="bullet"/>
      <w:lvlText w:val="·"/>
      <w:lvlJc w:val="left"/>
      <w:pPr>
        <w:ind w:left="1004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B40B85"/>
    <w:multiLevelType w:val="hybridMultilevel"/>
    <w:tmpl w:val="1B2A9A2C"/>
    <w:lvl w:ilvl="0" w:tplc="8AC8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041611"/>
    <w:multiLevelType w:val="multilevel"/>
    <w:tmpl w:val="9FC83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6D4921"/>
    <w:multiLevelType w:val="multilevel"/>
    <w:tmpl w:val="677A1D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3B40E9"/>
    <w:multiLevelType w:val="hybridMultilevel"/>
    <w:tmpl w:val="0B421E54"/>
    <w:lvl w:ilvl="0" w:tplc="00D66D00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484D74"/>
    <w:multiLevelType w:val="multilevel"/>
    <w:tmpl w:val="3992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771386"/>
    <w:multiLevelType w:val="hybridMultilevel"/>
    <w:tmpl w:val="AE0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C0773"/>
    <w:multiLevelType w:val="hybridMultilevel"/>
    <w:tmpl w:val="089CBEDC"/>
    <w:lvl w:ilvl="0" w:tplc="EBF478F6">
      <w:start w:val="1"/>
      <w:numFmt w:val="bullet"/>
      <w:lvlText w:val="·"/>
      <w:lvlJc w:val="left"/>
      <w:pPr>
        <w:ind w:left="1004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F5E4242"/>
    <w:multiLevelType w:val="hybridMultilevel"/>
    <w:tmpl w:val="CEE253D6"/>
    <w:lvl w:ilvl="0" w:tplc="0160FBDC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064773C"/>
    <w:multiLevelType w:val="multilevel"/>
    <w:tmpl w:val="F3629982"/>
    <w:lvl w:ilvl="0">
      <w:start w:val="1"/>
      <w:numFmt w:val="bullet"/>
      <w:lvlText w:val="·"/>
      <w:lvlJc w:val="left"/>
      <w:rPr>
        <w:rFonts w:ascii="Shruti" w:hAnsi="Shrut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8E6DB0"/>
    <w:multiLevelType w:val="multilevel"/>
    <w:tmpl w:val="A66CF9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084466"/>
    <w:multiLevelType w:val="hybridMultilevel"/>
    <w:tmpl w:val="8CE84834"/>
    <w:lvl w:ilvl="0" w:tplc="EBF478F6">
      <w:start w:val="1"/>
      <w:numFmt w:val="bullet"/>
      <w:lvlText w:val="·"/>
      <w:lvlJc w:val="left"/>
      <w:pPr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4A22403C"/>
    <w:multiLevelType w:val="hybridMultilevel"/>
    <w:tmpl w:val="F1420874"/>
    <w:lvl w:ilvl="0" w:tplc="EBF478F6">
      <w:start w:val="1"/>
      <w:numFmt w:val="bullet"/>
      <w:lvlText w:val="·"/>
      <w:lvlJc w:val="left"/>
      <w:pPr>
        <w:ind w:left="1004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0D416E5"/>
    <w:multiLevelType w:val="hybridMultilevel"/>
    <w:tmpl w:val="1EEEF058"/>
    <w:lvl w:ilvl="0" w:tplc="EBF478F6">
      <w:start w:val="1"/>
      <w:numFmt w:val="bullet"/>
      <w:lvlText w:val="·"/>
      <w:lvlJc w:val="left"/>
      <w:pPr>
        <w:ind w:left="104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>
    <w:nsid w:val="55100F5B"/>
    <w:multiLevelType w:val="multilevel"/>
    <w:tmpl w:val="B3DEB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2506EC"/>
    <w:multiLevelType w:val="hybridMultilevel"/>
    <w:tmpl w:val="2AAECEA6"/>
    <w:lvl w:ilvl="0" w:tplc="144C2A60">
      <w:start w:val="4"/>
      <w:numFmt w:val="upperRoman"/>
      <w:lvlText w:val="%1."/>
      <w:lvlJc w:val="left"/>
      <w:pPr>
        <w:ind w:left="1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>
    <w:nsid w:val="5D166B49"/>
    <w:multiLevelType w:val="hybridMultilevel"/>
    <w:tmpl w:val="2758D974"/>
    <w:lvl w:ilvl="0" w:tplc="EBF478F6">
      <w:start w:val="1"/>
      <w:numFmt w:val="bullet"/>
      <w:lvlText w:val="·"/>
      <w:lvlJc w:val="left"/>
      <w:pPr>
        <w:ind w:left="72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8268F"/>
    <w:multiLevelType w:val="multilevel"/>
    <w:tmpl w:val="F1501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215EB0"/>
    <w:multiLevelType w:val="hybridMultilevel"/>
    <w:tmpl w:val="89CCC4DE"/>
    <w:lvl w:ilvl="0" w:tplc="EBF478F6">
      <w:start w:val="1"/>
      <w:numFmt w:val="bullet"/>
      <w:lvlText w:val="·"/>
      <w:lvlJc w:val="left"/>
      <w:pPr>
        <w:ind w:left="180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2CB61A2"/>
    <w:multiLevelType w:val="multilevel"/>
    <w:tmpl w:val="A8381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FE47C6"/>
    <w:multiLevelType w:val="multilevel"/>
    <w:tmpl w:val="C054F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9D9D9D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FF7565"/>
    <w:multiLevelType w:val="hybridMultilevel"/>
    <w:tmpl w:val="17BC097C"/>
    <w:lvl w:ilvl="0" w:tplc="5A640DB4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3">
    <w:nsid w:val="6E504AA1"/>
    <w:multiLevelType w:val="hybridMultilevel"/>
    <w:tmpl w:val="8BC6C87A"/>
    <w:lvl w:ilvl="0" w:tplc="AE22C9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A81F63"/>
    <w:multiLevelType w:val="multilevel"/>
    <w:tmpl w:val="B66007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A471B3"/>
    <w:multiLevelType w:val="multilevel"/>
    <w:tmpl w:val="5EECE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742199"/>
    <w:multiLevelType w:val="hybridMultilevel"/>
    <w:tmpl w:val="496AF6AE"/>
    <w:lvl w:ilvl="0" w:tplc="EBF478F6">
      <w:start w:val="1"/>
      <w:numFmt w:val="bullet"/>
      <w:lvlText w:val="·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C26C4C"/>
    <w:multiLevelType w:val="hybridMultilevel"/>
    <w:tmpl w:val="BF548AB0"/>
    <w:lvl w:ilvl="0" w:tplc="EBF478F6">
      <w:start w:val="1"/>
      <w:numFmt w:val="bullet"/>
      <w:lvlText w:val="·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5"/>
  </w:num>
  <w:num w:numId="4">
    <w:abstractNumId w:val="11"/>
  </w:num>
  <w:num w:numId="5">
    <w:abstractNumId w:val="18"/>
  </w:num>
  <w:num w:numId="6">
    <w:abstractNumId w:val="4"/>
  </w:num>
  <w:num w:numId="7">
    <w:abstractNumId w:val="3"/>
  </w:num>
  <w:num w:numId="8">
    <w:abstractNumId w:val="21"/>
  </w:num>
  <w:num w:numId="9">
    <w:abstractNumId w:val="19"/>
  </w:num>
  <w:num w:numId="10">
    <w:abstractNumId w:val="22"/>
  </w:num>
  <w:num w:numId="11">
    <w:abstractNumId w:val="7"/>
  </w:num>
  <w:num w:numId="12">
    <w:abstractNumId w:val="9"/>
  </w:num>
  <w:num w:numId="13">
    <w:abstractNumId w:val="27"/>
  </w:num>
  <w:num w:numId="14">
    <w:abstractNumId w:val="13"/>
  </w:num>
  <w:num w:numId="15">
    <w:abstractNumId w:val="10"/>
  </w:num>
  <w:num w:numId="16">
    <w:abstractNumId w:val="12"/>
  </w:num>
  <w:num w:numId="17">
    <w:abstractNumId w:val="1"/>
  </w:num>
  <w:num w:numId="18">
    <w:abstractNumId w:val="8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"/>
  </w:num>
  <w:num w:numId="23">
    <w:abstractNumId w:val="14"/>
  </w:num>
  <w:num w:numId="24">
    <w:abstractNumId w:val="16"/>
  </w:num>
  <w:num w:numId="25">
    <w:abstractNumId w:val="17"/>
  </w:num>
  <w:num w:numId="26">
    <w:abstractNumId w:val="0"/>
  </w:num>
  <w:num w:numId="27">
    <w:abstractNumId w:val="6"/>
  </w:num>
  <w:num w:numId="28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F6A"/>
    <w:rsid w:val="00004463"/>
    <w:rsid w:val="0000600F"/>
    <w:rsid w:val="0001585B"/>
    <w:rsid w:val="000538CA"/>
    <w:rsid w:val="000835C6"/>
    <w:rsid w:val="000A602C"/>
    <w:rsid w:val="000E680A"/>
    <w:rsid w:val="000E7F7B"/>
    <w:rsid w:val="00122828"/>
    <w:rsid w:val="001400A0"/>
    <w:rsid w:val="00142900"/>
    <w:rsid w:val="00161465"/>
    <w:rsid w:val="001947BC"/>
    <w:rsid w:val="001B6F26"/>
    <w:rsid w:val="001F0E6C"/>
    <w:rsid w:val="00227295"/>
    <w:rsid w:val="00235205"/>
    <w:rsid w:val="00240674"/>
    <w:rsid w:val="00282252"/>
    <w:rsid w:val="002839F2"/>
    <w:rsid w:val="002A38A8"/>
    <w:rsid w:val="002A4D0B"/>
    <w:rsid w:val="002A7824"/>
    <w:rsid w:val="003051BE"/>
    <w:rsid w:val="00327828"/>
    <w:rsid w:val="00354FE3"/>
    <w:rsid w:val="003840E5"/>
    <w:rsid w:val="00393150"/>
    <w:rsid w:val="00393594"/>
    <w:rsid w:val="003C2328"/>
    <w:rsid w:val="003E4420"/>
    <w:rsid w:val="003F039D"/>
    <w:rsid w:val="00421307"/>
    <w:rsid w:val="00432FBF"/>
    <w:rsid w:val="00440294"/>
    <w:rsid w:val="0046423F"/>
    <w:rsid w:val="00472DE3"/>
    <w:rsid w:val="00482991"/>
    <w:rsid w:val="00482E94"/>
    <w:rsid w:val="0049082C"/>
    <w:rsid w:val="004B7CDC"/>
    <w:rsid w:val="004C5B68"/>
    <w:rsid w:val="004E478F"/>
    <w:rsid w:val="00506C4F"/>
    <w:rsid w:val="00517ACA"/>
    <w:rsid w:val="00525A0E"/>
    <w:rsid w:val="00571B0F"/>
    <w:rsid w:val="00575474"/>
    <w:rsid w:val="005855C9"/>
    <w:rsid w:val="00594616"/>
    <w:rsid w:val="005A12B3"/>
    <w:rsid w:val="005D1CCE"/>
    <w:rsid w:val="005D4D98"/>
    <w:rsid w:val="00615B30"/>
    <w:rsid w:val="0062549D"/>
    <w:rsid w:val="00646074"/>
    <w:rsid w:val="00685A5C"/>
    <w:rsid w:val="00691183"/>
    <w:rsid w:val="006A6780"/>
    <w:rsid w:val="006C4B50"/>
    <w:rsid w:val="006D19B8"/>
    <w:rsid w:val="006E1880"/>
    <w:rsid w:val="006E5FDC"/>
    <w:rsid w:val="006F3B0E"/>
    <w:rsid w:val="00725790"/>
    <w:rsid w:val="00732142"/>
    <w:rsid w:val="00753A4C"/>
    <w:rsid w:val="00761DB9"/>
    <w:rsid w:val="00767996"/>
    <w:rsid w:val="0079325E"/>
    <w:rsid w:val="007A2D81"/>
    <w:rsid w:val="007B7A5E"/>
    <w:rsid w:val="007C1080"/>
    <w:rsid w:val="007C4C2F"/>
    <w:rsid w:val="007F3328"/>
    <w:rsid w:val="00802B06"/>
    <w:rsid w:val="00810FCC"/>
    <w:rsid w:val="00827F6A"/>
    <w:rsid w:val="008561E0"/>
    <w:rsid w:val="008774F4"/>
    <w:rsid w:val="008C11BD"/>
    <w:rsid w:val="008D6672"/>
    <w:rsid w:val="008E2A89"/>
    <w:rsid w:val="00934BE5"/>
    <w:rsid w:val="0095527F"/>
    <w:rsid w:val="009906AF"/>
    <w:rsid w:val="009A31C0"/>
    <w:rsid w:val="009A5247"/>
    <w:rsid w:val="009B2EA1"/>
    <w:rsid w:val="009D2C65"/>
    <w:rsid w:val="00A0101C"/>
    <w:rsid w:val="00A1601E"/>
    <w:rsid w:val="00A35C58"/>
    <w:rsid w:val="00A82064"/>
    <w:rsid w:val="00A910C8"/>
    <w:rsid w:val="00AA56F9"/>
    <w:rsid w:val="00AC6F78"/>
    <w:rsid w:val="00AD7CBA"/>
    <w:rsid w:val="00B41CDC"/>
    <w:rsid w:val="00B73418"/>
    <w:rsid w:val="00B768DA"/>
    <w:rsid w:val="00B800D7"/>
    <w:rsid w:val="00B806D7"/>
    <w:rsid w:val="00B83087"/>
    <w:rsid w:val="00B9003F"/>
    <w:rsid w:val="00B94C2B"/>
    <w:rsid w:val="00BA6D51"/>
    <w:rsid w:val="00BB1E3A"/>
    <w:rsid w:val="00C17743"/>
    <w:rsid w:val="00C2083A"/>
    <w:rsid w:val="00CA4043"/>
    <w:rsid w:val="00CA763C"/>
    <w:rsid w:val="00CA7FAB"/>
    <w:rsid w:val="00CB65DB"/>
    <w:rsid w:val="00CB6CC7"/>
    <w:rsid w:val="00CC6555"/>
    <w:rsid w:val="00CF1454"/>
    <w:rsid w:val="00CF578C"/>
    <w:rsid w:val="00CF6537"/>
    <w:rsid w:val="00CF735F"/>
    <w:rsid w:val="00D263F4"/>
    <w:rsid w:val="00D342EE"/>
    <w:rsid w:val="00D47D8A"/>
    <w:rsid w:val="00D578FC"/>
    <w:rsid w:val="00D75B13"/>
    <w:rsid w:val="00DC06AB"/>
    <w:rsid w:val="00DC266E"/>
    <w:rsid w:val="00DC56D9"/>
    <w:rsid w:val="00E0352D"/>
    <w:rsid w:val="00E15193"/>
    <w:rsid w:val="00E34546"/>
    <w:rsid w:val="00E643B1"/>
    <w:rsid w:val="00E770EF"/>
    <w:rsid w:val="00EC2312"/>
    <w:rsid w:val="00EC4664"/>
    <w:rsid w:val="00EC6795"/>
    <w:rsid w:val="00ED0AA4"/>
    <w:rsid w:val="00FA0A35"/>
    <w:rsid w:val="00FA3E56"/>
    <w:rsid w:val="00FA7339"/>
    <w:rsid w:val="00FB765C"/>
    <w:rsid w:val="00FC2D73"/>
    <w:rsid w:val="00FD6C46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7F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27F6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27F6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31">
    <w:name w:val="Основной текст (3) + Не курсив"/>
    <w:basedOn w:val="3"/>
    <w:rsid w:val="00827F6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rsid w:val="00827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827F6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Полужирный;Курсив"/>
    <w:basedOn w:val="2"/>
    <w:rsid w:val="00827F6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Колонтитул_"/>
    <w:basedOn w:val="a0"/>
    <w:rsid w:val="00827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827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 + Не полужирный;Не курсив"/>
    <w:basedOn w:val="3"/>
    <w:rsid w:val="00827F6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827F6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5TimesNewRoman12pt">
    <w:name w:val="Основной текст (5) + Times New Roman;12 pt;Полужирный;Курсив"/>
    <w:basedOn w:val="5"/>
    <w:rsid w:val="00827F6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TimesNewRoman12pt0">
    <w:name w:val="Основной текст (5) + Times New Roman;12 pt"/>
    <w:basedOn w:val="5"/>
    <w:rsid w:val="00827F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">
    <w:name w:val="Основной текст (5)"/>
    <w:basedOn w:val="5"/>
    <w:rsid w:val="00827F6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1">
    <w:name w:val="Подпись к таблице (2)_"/>
    <w:basedOn w:val="a0"/>
    <w:rsid w:val="00827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Подпись к таблице (2)"/>
    <w:basedOn w:val="21"/>
    <w:rsid w:val="00827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827F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827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Подпись к таблице (3)_"/>
    <w:basedOn w:val="a0"/>
    <w:rsid w:val="00827F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4">
    <w:name w:val="Подпись к таблице (3)"/>
    <w:basedOn w:val="33"/>
    <w:rsid w:val="00827F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827F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sid w:val="00827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27F6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5">
    <w:name w:val="Подпись к таблице_"/>
    <w:basedOn w:val="a0"/>
    <w:rsid w:val="00827F6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6">
    <w:name w:val="Подпись к таблице"/>
    <w:basedOn w:val="a5"/>
    <w:rsid w:val="00827F6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Курсив"/>
    <w:basedOn w:val="2"/>
    <w:rsid w:val="00827F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 + Не полужирный;Не курсив"/>
    <w:basedOn w:val="a5"/>
    <w:rsid w:val="00827F6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665pt">
    <w:name w:val="Основной текст (6) + 6;5 pt;Не курсив"/>
    <w:basedOn w:val="6"/>
    <w:rsid w:val="00827F6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827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rsid w:val="00827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0">
    <w:name w:val="Основной текст (7)"/>
    <w:basedOn w:val="7"/>
    <w:rsid w:val="00827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E7B7D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pt">
    <w:name w:val="Колонтитул + 12 pt"/>
    <w:basedOn w:val="a3"/>
    <w:rsid w:val="00827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D9D9D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9pt0pt">
    <w:name w:val="Основной текст (7) + 9 pt;Малые прописные;Интервал 0 pt"/>
    <w:basedOn w:val="7"/>
    <w:rsid w:val="00827F6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7E7B7D"/>
      <w:spacing w:val="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7Calibri">
    <w:name w:val="Основной текст (7) + Calibri"/>
    <w:basedOn w:val="7"/>
    <w:rsid w:val="00827F6A"/>
    <w:rPr>
      <w:rFonts w:ascii="Calibri" w:eastAsia="Calibri" w:hAnsi="Calibri" w:cs="Calibri"/>
      <w:b/>
      <w:bCs/>
      <w:i w:val="0"/>
      <w:iCs w:val="0"/>
      <w:smallCaps w:val="0"/>
      <w:strike w:val="0"/>
      <w:color w:val="9D9D9D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827F6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TimesNewRoman105pt">
    <w:name w:val="Основной текст (8) + Times New Roman;10;5 pt"/>
    <w:basedOn w:val="8"/>
    <w:rsid w:val="00827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E7B7D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0">
    <w:name w:val="Основной текст (8)"/>
    <w:basedOn w:val="8"/>
    <w:rsid w:val="00827F6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7E7B7D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9pt">
    <w:name w:val="Основной текст (7) + 9 pt;Курсив"/>
    <w:basedOn w:val="7"/>
    <w:rsid w:val="00827F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9D9D9D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ArialUnicodeMS9pt">
    <w:name w:val="Основной текст (7) + Arial Unicode MS;9 pt"/>
    <w:basedOn w:val="7"/>
    <w:rsid w:val="00827F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7E7B7D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27F6A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827F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18pt">
    <w:name w:val="Основной текст (10) + 18 pt"/>
    <w:basedOn w:val="100"/>
    <w:rsid w:val="00827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827F6A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827F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27F6A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827F6A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827F6A"/>
    <w:pPr>
      <w:shd w:val="clear" w:color="auto" w:fill="FFFFFF"/>
      <w:spacing w:after="20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827F6A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827F6A"/>
    <w:pPr>
      <w:shd w:val="clear" w:color="auto" w:fill="FFFFFF"/>
      <w:spacing w:line="614" w:lineRule="exact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101">
    <w:name w:val="Основной текст (10)"/>
    <w:basedOn w:val="a"/>
    <w:link w:val="100"/>
    <w:rsid w:val="00827F6A"/>
    <w:pPr>
      <w:shd w:val="clear" w:color="auto" w:fill="FFFFFF"/>
      <w:spacing w:before="220" w:after="2720" w:line="821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11">
    <w:name w:val="Основной текст (11)"/>
    <w:basedOn w:val="a"/>
    <w:link w:val="110"/>
    <w:rsid w:val="00827F6A"/>
    <w:pPr>
      <w:shd w:val="clear" w:color="auto" w:fill="FFFFFF"/>
      <w:spacing w:before="2720" w:line="292" w:lineRule="exact"/>
    </w:pPr>
    <w:rPr>
      <w:rFonts w:ascii="Calibri" w:eastAsia="Calibri" w:hAnsi="Calibri" w:cs="Calibri"/>
      <w:color w:val="auto"/>
      <w:lang w:eastAsia="en-US" w:bidi="ar-SA"/>
    </w:rPr>
  </w:style>
  <w:style w:type="paragraph" w:customStyle="1" w:styleId="120">
    <w:name w:val="Основной текст (12)"/>
    <w:basedOn w:val="a"/>
    <w:link w:val="12"/>
    <w:rsid w:val="00827F6A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827F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7F6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a">
    <w:name w:val="Table Grid"/>
    <w:basedOn w:val="a1"/>
    <w:uiPriority w:val="59"/>
    <w:rsid w:val="00827F6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27F6A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13">
    <w:name w:val="Стиль1"/>
    <w:rsid w:val="00827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94C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Emphasis"/>
    <w:qFormat/>
    <w:rsid w:val="00EC4664"/>
    <w:rPr>
      <w:rFonts w:ascii="Times New Roman" w:hAnsi="Times New Roman" w:cs="Times New Roman" w:hint="default"/>
      <w:i/>
      <w:iCs/>
    </w:rPr>
  </w:style>
  <w:style w:type="paragraph" w:customStyle="1" w:styleId="western">
    <w:name w:val="western"/>
    <w:basedOn w:val="a"/>
    <w:rsid w:val="004908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D75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CA40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17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7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76799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6799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76799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6799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bdou-72-ku.cadu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A3D66-5ABB-4728-BDD9-1D1EC27C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4595</Words>
  <Characters>26197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Азат Рахматуллин</cp:lastModifiedBy>
  <cp:revision>19</cp:revision>
  <dcterms:created xsi:type="dcterms:W3CDTF">2018-04-18T12:17:00Z</dcterms:created>
  <dcterms:modified xsi:type="dcterms:W3CDTF">2020-04-15T07:54:00Z</dcterms:modified>
</cp:coreProperties>
</file>